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5152" w:type="dxa"/>
        <w:tblInd w:w="43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48"/>
        <w:gridCol w:w="1846"/>
        <w:gridCol w:w="7050"/>
        <w:gridCol w:w="707"/>
        <w:gridCol w:w="707"/>
        <w:gridCol w:w="1271"/>
        <w:gridCol w:w="1483"/>
        <w:gridCol w:w="1440"/>
      </w:tblGrid>
      <w:tr w:rsidR="0054315E" w:rsidRPr="00831FC8" w:rsidTr="000D1759">
        <w:trPr>
          <w:trHeight w:val="30"/>
          <w:tblHeader/>
        </w:trPr>
        <w:tc>
          <w:tcPr>
            <w:tcW w:w="648" w:type="dxa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315E" w:rsidRDefault="0054315E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編號</w:t>
            </w:r>
          </w:p>
          <w:p w:rsidR="00290D86" w:rsidRPr="00831FC8" w:rsidRDefault="00290D86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>N</w:t>
            </w: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  <w:lang w:eastAsia="zh-HK"/>
              </w:rPr>
              <w:t>o.</w:t>
            </w:r>
          </w:p>
        </w:tc>
        <w:tc>
          <w:tcPr>
            <w:tcW w:w="1846" w:type="dxa"/>
            <w:tcBorders>
              <w:top w:val="single" w:sz="12" w:space="0" w:color="auto"/>
              <w:left w:val="nil"/>
              <w:bottom w:val="single" w:sz="12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315E" w:rsidRDefault="0054315E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描述</w:t>
            </w:r>
          </w:p>
          <w:p w:rsidR="00290D86" w:rsidRPr="00831FC8" w:rsidRDefault="00290D86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>Description</w:t>
            </w:r>
          </w:p>
        </w:tc>
        <w:tc>
          <w:tcPr>
            <w:tcW w:w="7050" w:type="dxa"/>
            <w:tcBorders>
              <w:top w:val="single" w:sz="12" w:space="0" w:color="auto"/>
              <w:left w:val="nil"/>
              <w:bottom w:val="single" w:sz="12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315E" w:rsidRDefault="0054315E" w:rsidP="004045F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規格及要求</w:t>
            </w:r>
          </w:p>
          <w:p w:rsidR="00290D86" w:rsidRPr="00831FC8" w:rsidRDefault="00290D86" w:rsidP="00B74AA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 xml:space="preserve">Specification and </w:t>
            </w:r>
            <w:r w:rsidR="00B74AA1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requirement</w:t>
            </w:r>
          </w:p>
        </w:tc>
        <w:tc>
          <w:tcPr>
            <w:tcW w:w="707" w:type="dxa"/>
            <w:tcBorders>
              <w:top w:val="single" w:sz="12" w:space="0" w:color="auto"/>
              <w:left w:val="nil"/>
              <w:bottom w:val="single" w:sz="12" w:space="0" w:color="000000"/>
              <w:right w:val="single" w:sz="4" w:space="0" w:color="000000"/>
            </w:tcBorders>
            <w:vAlign w:val="center"/>
          </w:tcPr>
          <w:p w:rsidR="0054315E" w:rsidRDefault="0054315E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數量</w:t>
            </w:r>
          </w:p>
          <w:p w:rsidR="00290D86" w:rsidRPr="00831FC8" w:rsidRDefault="00290D86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>Qty</w:t>
            </w:r>
          </w:p>
        </w:tc>
        <w:tc>
          <w:tcPr>
            <w:tcW w:w="707" w:type="dxa"/>
            <w:tcBorders>
              <w:top w:val="single" w:sz="12" w:space="0" w:color="auto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54315E" w:rsidRDefault="0054315E" w:rsidP="00975E6D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  <w:lang w:eastAsia="zh-HK"/>
              </w:rPr>
              <w:t>單位</w:t>
            </w:r>
          </w:p>
          <w:p w:rsidR="00290D86" w:rsidRPr="00831FC8" w:rsidRDefault="00290D86" w:rsidP="00975E6D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  <w:lang w:eastAsia="zh-HK"/>
              </w:rPr>
              <w:t>Unit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4" w:space="0" w:color="auto"/>
              <w:bottom w:val="single" w:sz="12" w:space="0" w:color="000000"/>
              <w:right w:val="single" w:sz="12" w:space="0" w:color="000000"/>
            </w:tcBorders>
            <w:vAlign w:val="center"/>
          </w:tcPr>
          <w:p w:rsidR="0054315E" w:rsidRDefault="0054315E" w:rsidP="0054315E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品牌型號</w:t>
            </w:r>
          </w:p>
          <w:p w:rsidR="00290D86" w:rsidRPr="00831FC8" w:rsidRDefault="00290D86" w:rsidP="0054315E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>Brand and model</w:t>
            </w:r>
            <w:r w:rsidR="00B74AA1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no.</w:t>
            </w:r>
          </w:p>
        </w:tc>
        <w:tc>
          <w:tcPr>
            <w:tcW w:w="1483" w:type="dxa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290D86" w:rsidRDefault="0054315E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單價</w:t>
            </w:r>
          </w:p>
          <w:p w:rsidR="0054315E" w:rsidRPr="00831FC8" w:rsidRDefault="00290D86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>Unit price</w:t>
            </w:r>
            <w:r w:rsidR="0054315E"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br/>
              <w:t>(MOP)</w:t>
            </w:r>
          </w:p>
        </w:tc>
        <w:tc>
          <w:tcPr>
            <w:tcW w:w="1440" w:type="dxa"/>
            <w:tcBorders>
              <w:top w:val="single" w:sz="12" w:space="0" w:color="auto"/>
              <w:left w:val="single" w:sz="8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90D86" w:rsidRDefault="0054315E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>合計</w:t>
            </w:r>
          </w:p>
          <w:p w:rsidR="0054315E" w:rsidRPr="00831FC8" w:rsidRDefault="00290D86" w:rsidP="006C3C9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>
              <w:rPr>
                <w:rFonts w:ascii="Times New Roman" w:eastAsia="標楷體" w:hAnsi="Times New Roman" w:cs="Times New Roman" w:hint="eastAsia"/>
                <w:b/>
                <w:color w:val="000000"/>
                <w:kern w:val="0"/>
                <w:sz w:val="20"/>
                <w:szCs w:val="20"/>
              </w:rPr>
              <w:t>Total amount</w:t>
            </w:r>
            <w:r w:rsidR="0054315E"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br/>
              <w:t>(MOP)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1630538611" w:edGrp="everyone" w:colFirst="5" w:colLast="5"/>
            <w:permStart w:id="617623859" w:edGrp="everyone" w:colFirst="6" w:colLast="6"/>
            <w:permStart w:id="1027634345" w:edGrp="everyone" w:colFirst="7" w:colLast="7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846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遙控浮球閥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配浮球閥</w:t>
            </w:r>
          </w:p>
        </w:tc>
        <w:tc>
          <w:tcPr>
            <w:tcW w:w="705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06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工作壓力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16Bar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，口徑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50 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，法蘭連接，長度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200mm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至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  <w:t>205mm</w:t>
            </w:r>
            <w:r w:rsidR="00FA56B9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06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須提供品牌型號或產品目錄，連尺寸</w:t>
            </w:r>
            <w:r w:rsidR="00FA56B9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07" w:type="dxa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324273782" w:edGrp="everyone" w:colFirst="5" w:colLast="5"/>
            <w:permStart w:id="1131034996" w:edGrp="everyone" w:colFirst="6" w:colLast="6"/>
            <w:permStart w:id="1597639562" w:edGrp="everyone" w:colFirst="7" w:colLast="7"/>
            <w:permEnd w:id="1630538611"/>
            <w:permEnd w:id="617623859"/>
            <w:permEnd w:id="1027634345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遙控浮球閥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配浮球閥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3"/>
              </w:numPr>
              <w:tabs>
                <w:tab w:val="left" w:pos="110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工作壓力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16Bar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，口徑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65 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，法蘭連接，長度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212mm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至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  <w:t>216mm</w:t>
            </w:r>
            <w:r w:rsidR="00FA56B9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3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須提供品牌型號或產品目錄，連尺寸</w:t>
            </w:r>
            <w:r w:rsidR="00FA56B9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1473122310" w:edGrp="everyone" w:colFirst="5" w:colLast="5"/>
            <w:permStart w:id="1541030191" w:edGrp="everyone" w:colFirst="6" w:colLast="6"/>
            <w:permStart w:id="1596593912" w:edGrp="everyone" w:colFirst="7" w:colLast="7"/>
            <w:permEnd w:id="324273782"/>
            <w:permEnd w:id="1131034996"/>
            <w:permEnd w:id="1597639562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遙控浮球閥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配浮球閥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4"/>
              </w:numPr>
              <w:tabs>
                <w:tab w:val="left" w:pos="110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工作壓力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16Bar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，口徑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80 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，法蘭連接，長度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235mm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至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  <w:t>241mm</w:t>
            </w:r>
            <w:r w:rsidR="00FA56B9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4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須提供品牌型號或產品目錄，連尺寸</w:t>
            </w:r>
            <w:r w:rsidR="00FA56B9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428873863" w:edGrp="everyone" w:colFirst="5" w:colLast="5"/>
            <w:permStart w:id="865296825" w:edGrp="everyone" w:colFirst="6" w:colLast="6"/>
            <w:permStart w:id="410928579" w:edGrp="everyone" w:colFirst="7" w:colLast="7"/>
            <w:permEnd w:id="1473122310"/>
            <w:permEnd w:id="1541030191"/>
            <w:permEnd w:id="1596593912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8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遙控浮球閥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配浮球閥</w:t>
            </w:r>
          </w:p>
        </w:tc>
        <w:tc>
          <w:tcPr>
            <w:tcW w:w="70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5"/>
              </w:numPr>
              <w:tabs>
                <w:tab w:val="left" w:pos="110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工作壓力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16Bar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，口徑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100 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，法蘭連接，長度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290mm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至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295mm</w:t>
            </w:r>
            <w:r w:rsidR="00FA56B9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5"/>
              </w:numPr>
              <w:tabs>
                <w:tab w:val="left" w:pos="110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須提供品牌型號或產品目錄，連尺寸</w:t>
            </w:r>
            <w:r w:rsidR="00FA56B9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586191181" w:edGrp="everyone" w:colFirst="5" w:colLast="5"/>
            <w:permStart w:id="2002537239" w:edGrp="everyone" w:colFirst="6" w:colLast="6"/>
            <w:permStart w:id="1928938596" w:edGrp="everyone" w:colFirst="7" w:colLast="7"/>
            <w:permEnd w:id="428873863"/>
            <w:permEnd w:id="865296825"/>
            <w:permEnd w:id="410928579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8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水泵機械密封</w:t>
            </w:r>
          </w:p>
        </w:tc>
        <w:tc>
          <w:tcPr>
            <w:tcW w:w="70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A56B9" w:rsidRPr="00831FC8" w:rsidRDefault="00343261" w:rsidP="00833EC6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44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須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適用於品牌「上海申寶泵業有限公司」、型號「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50SBW12-15*2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」之水泵</w:t>
            </w:r>
            <w:r w:rsidR="00833EC6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569382583" w:edGrp="everyone" w:colFirst="5" w:colLast="5"/>
            <w:permStart w:id="773990640" w:edGrp="everyone" w:colFirst="6" w:colLast="6"/>
            <w:permStart w:id="1393065300" w:edGrp="everyone" w:colFirst="7" w:colLast="7"/>
            <w:permEnd w:id="1586191181"/>
            <w:permEnd w:id="2002537239"/>
            <w:permEnd w:id="1928938596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白鋼水波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1470" w:rsidRPr="00831FC8" w:rsidRDefault="00343261" w:rsidP="00833EC6">
            <w:pPr>
              <w:widowControl/>
              <w:numPr>
                <w:ilvl w:val="0"/>
                <w:numId w:val="2"/>
              </w:numPr>
              <w:shd w:val="clear" w:color="auto" w:fill="FFFFFF"/>
              <w:tabs>
                <w:tab w:val="left" w:pos="1106"/>
                <w:tab w:val="left" w:pos="1248"/>
              </w:tabs>
              <w:ind w:left="397" w:right="240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尺寸：直徑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5"</w:t>
            </w:r>
            <w:r w:rsidR="00833EC6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517485585" w:edGrp="everyone" w:colFirst="5" w:colLast="5"/>
            <w:permStart w:id="284035018" w:edGrp="everyone" w:colFirst="6" w:colLast="6"/>
            <w:permStart w:id="1204303783" w:edGrp="everyone" w:colFirst="7" w:colLast="7"/>
            <w:permEnd w:id="569382583"/>
            <w:permEnd w:id="773990640"/>
            <w:permEnd w:id="1393065300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緩衝座廁板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1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尺寸：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50 × 36.5 × 6.5 cm</w:t>
            </w:r>
            <w:r w:rsidR="00DA273A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DA273A" w:rsidRPr="00831FC8" w:rsidRDefault="00DA273A" w:rsidP="00833EC6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1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參考品牌</w:t>
            </w:r>
            <w:r w:rsidR="00D27E73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型</w:t>
            </w:r>
            <w:r w:rsidR="00D27E73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號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“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雨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滴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”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="00833EC6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塊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818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1702500182" w:edGrp="everyone" w:colFirst="5" w:colLast="5"/>
            <w:permStart w:id="1419721997" w:edGrp="everyone" w:colFirst="6" w:colLast="6"/>
            <w:permStart w:id="468001520" w:edGrp="everyone" w:colFirst="7" w:colLast="7"/>
            <w:permEnd w:id="517485585"/>
            <w:permEnd w:id="284035018"/>
            <w:permEnd w:id="1204303783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立式氣壓罐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內膽氣囊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074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直徑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1000mm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，採用食用級材料，氣罐容積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1.32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立方米，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壓力等級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1.6Mpa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DA273A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DA273A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DA273A" w:rsidRPr="00831FC8" w:rsidRDefault="00DA273A" w:rsidP="00DA273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074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參考品牌</w:t>
            </w:r>
            <w:r w:rsidR="00D27E73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型</w:t>
            </w:r>
            <w:r w:rsidR="00D27E73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號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廣西梧州盛鑫機械設備製造有限公司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”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="005C395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5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sz w:val="20"/>
                <w:szCs w:val="20"/>
              </w:rPr>
              <w:t>如提供同級產品，須提供品牌型號或產品目錄或實物樣本</w:t>
            </w:r>
            <w:r w:rsidR="00DA273A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1709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304958655" w:edGrp="everyone" w:colFirst="5" w:colLast="5"/>
            <w:permStart w:id="259817417" w:edGrp="everyone" w:colFirst="6" w:colLast="6"/>
            <w:permStart w:id="140258840" w:edGrp="everyone" w:colFirst="7" w:colLast="7"/>
            <w:permEnd w:id="1702500182"/>
            <w:permEnd w:id="1419721997"/>
            <w:permEnd w:id="468001520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PVC-U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水管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44CF4" w:rsidRPr="00831FC8" w:rsidRDefault="00343261" w:rsidP="00833EC6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06"/>
                <w:tab w:val="left" w:pos="124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長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4.5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米，內徑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15mm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，壁厚度不少於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1.5mm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耐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0 – 100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度水溫，透明管</w:t>
            </w:r>
            <w:r w:rsidR="00833EC6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條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1507423518" w:edGrp="everyone" w:colFirst="5" w:colLast="5"/>
            <w:permStart w:id="1232543033" w:edGrp="everyone" w:colFirst="6" w:colLast="6"/>
            <w:permStart w:id="1189551577" w:edGrp="everyone" w:colFirst="7" w:colLast="7"/>
            <w:permEnd w:id="304958655"/>
            <w:permEnd w:id="259817417"/>
            <w:permEnd w:id="140258840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lastRenderedPageBreak/>
              <w:t>10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無障礙廁所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趟門鎖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 (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)</w:t>
            </w:r>
          </w:p>
          <w:p w:rsidR="00E0035A" w:rsidRPr="00831FC8" w:rsidRDefault="00E0035A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</w:p>
          <w:p w:rsidR="00E0035A" w:rsidRPr="00831FC8" w:rsidRDefault="00E0035A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Disabled access sliding door lockset (Left Hand)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鎖芯功能：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具失效安全出口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(Fail-safe Egress)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功能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表面處理及材質：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atin Chrome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及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SUS304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不鏽鋼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適應門厚：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34mm – 55mm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開鎖力度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不大於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 xml:space="preserve">5 lbf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22.2N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用標準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符合《澳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門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特區無障礙通用設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計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建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築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指引》標準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A44CF4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A44CF4" w:rsidRPr="00831FC8" w:rsidRDefault="00A44CF4" w:rsidP="00A44CF4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397"/>
                <w:tab w:val="left" w:pos="2098"/>
              </w:tabs>
              <w:ind w:leftChars="0" w:left="114" w:firstLine="0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“CAVITY SLIDERS” CL100 ADA LaviLock</w:t>
            </w:r>
            <w:r w:rsidRPr="00831FC8">
              <w:rPr>
                <w:sz w:val="20"/>
                <w:szCs w:val="20"/>
              </w:rPr>
              <w:t xml:space="preserve">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  <w:t xml:space="preserve">Left Hand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397"/>
                <w:tab w:val="left" w:pos="2098"/>
              </w:tabs>
              <w:ind w:leftChars="0" w:left="114" w:firstLine="0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A44CF4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  <w:p w:rsidR="00E0035A" w:rsidRPr="00831FC8" w:rsidRDefault="00E0035A" w:rsidP="00E0035A">
            <w:pPr>
              <w:widowControl/>
              <w:tabs>
                <w:tab w:val="left" w:pos="397"/>
                <w:tab w:val="left" w:pos="2098"/>
              </w:tabs>
              <w:ind w:left="11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</w:p>
          <w:p w:rsidR="000F22AD" w:rsidRPr="00831FC8" w:rsidRDefault="000F22AD" w:rsidP="00E0035A">
            <w:pPr>
              <w:widowControl/>
              <w:tabs>
                <w:tab w:val="left" w:pos="397"/>
                <w:tab w:val="left" w:pos="2098"/>
              </w:tabs>
              <w:ind w:left="114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3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Function: ‘fail safe’ Exit (Egress) Free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F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i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nishes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: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atin chrome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 xml:space="preserve"> and SUS304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stainless steel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D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oor thickness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34mm – 55mm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L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ock-opening force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&lt;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5 lbf o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r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22.2N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3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tandard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: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 “Architectural Standards for Universal and Barrier-Free Design Design at MSAR”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 xml:space="preserve"> 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Size and design please refer to the attachment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416"/>
              </w:tabs>
              <w:ind w:leftChars="0" w:left="114" w:firstLine="0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R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eference brand and model: “CAVITY SLIDERS” CL100 ADA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  <w:t xml:space="preserve">LaviLock - Left Hand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o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r equivalent; </w:t>
            </w:r>
          </w:p>
          <w:p w:rsidR="00E0035A" w:rsidRPr="00831FC8" w:rsidRDefault="006A014E" w:rsidP="00831BCD">
            <w:pPr>
              <w:pStyle w:val="ListParagraph"/>
              <w:widowControl/>
              <w:numPr>
                <w:ilvl w:val="0"/>
                <w:numId w:val="14"/>
              </w:numPr>
              <w:tabs>
                <w:tab w:val="left" w:pos="397"/>
                <w:tab w:val="left" w:pos="2098"/>
              </w:tabs>
              <w:ind w:leftChars="0"/>
              <w:jc w:val="both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I</w:t>
            </w:r>
            <w:r w:rsidRPr="00831FC8">
              <w:rPr>
                <w:rFonts w:ascii="Times New Roman" w:eastAsia="標楷體" w:hAnsi="Times New Roman" w:cs="Times New Roman"/>
                <w:b/>
                <w:color w:val="000000"/>
                <w:sz w:val="20"/>
                <w:szCs w:val="20"/>
                <w:lang w:eastAsia="zh-HK"/>
              </w:rPr>
              <w:t>f equivalent product is provided, bidders must provide brand and model, or product catalogue, or sample.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把</w:t>
            </w:r>
          </w:p>
          <w:p w:rsidR="00E0035A" w:rsidRPr="00831FC8" w:rsidRDefault="00E0035A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Piece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056793204" w:edGrp="everyone" w:colFirst="5" w:colLast="5"/>
            <w:permStart w:id="19082282" w:edGrp="everyone" w:colFirst="6" w:colLast="6"/>
            <w:permStart w:id="2039302795" w:edGrp="everyone" w:colFirst="7" w:colLast="7"/>
            <w:permEnd w:id="1507423518"/>
            <w:permEnd w:id="1232543033"/>
            <w:permEnd w:id="1189551577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lastRenderedPageBreak/>
              <w:t>11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無障礙廁所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趟門鎖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 (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右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)</w:t>
            </w:r>
          </w:p>
          <w:p w:rsidR="000A10B2" w:rsidRPr="00831FC8" w:rsidRDefault="000A10B2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Disabled access sliding door lockset (Right H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a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nd)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鎖芯功能：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具失效安全出口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(Fail-safe Egress)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功能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表面處理及材質：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atin Chrome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及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SUS304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不鏽鋼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適應門厚：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34mm – 55mm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開鎖力度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不大於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 xml:space="preserve">5 lbf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22.2N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用標準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符合《澳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門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特區無障礙通用設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計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建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築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指引》標準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A44CF4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A44CF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A44CF4" w:rsidRPr="00831FC8" w:rsidRDefault="00A44CF4" w:rsidP="00A44CF4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240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“CAVITY SLIDERS” CL100 ADA LaviLock</w:t>
            </w:r>
            <w:r w:rsidRPr="00831FC8">
              <w:rPr>
                <w:sz w:val="20"/>
                <w:szCs w:val="20"/>
              </w:rPr>
              <w:t xml:space="preserve">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-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  <w:t>Right Hand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A44CF4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  <w:p w:rsidR="00E0035A" w:rsidRPr="00831FC8" w:rsidRDefault="00E0035A" w:rsidP="00E0035A">
            <w:pPr>
              <w:widowControl/>
              <w:tabs>
                <w:tab w:val="left" w:pos="2098"/>
              </w:tabs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Function: ‘fail safe’ Exit (Egress) Free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F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i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nishes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: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atin chrome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 xml:space="preserve"> and SUS304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stainless steel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D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oor thickness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34mm – 55mm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L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ock-opening force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&lt;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5 lbf o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r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22.2N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S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tandard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: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 “Architectural Standards for Universal and Barrier-Free Design Design at MSAR”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 xml:space="preserve"> 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Size and design please refer to the attachment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416"/>
              </w:tabs>
              <w:ind w:leftChars="0" w:left="114" w:firstLine="0"/>
              <w:jc w:val="both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R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eference brand and model: “CAVITY SLIDERS” CL100 ADA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  <w:t xml:space="preserve">LaviLock - Right Hand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o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r equivalent</w:t>
            </w:r>
            <w:r w:rsidR="000F22AD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0035A" w:rsidRPr="00831FC8" w:rsidRDefault="00E0035A" w:rsidP="00E0035A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098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I</w:t>
            </w:r>
            <w:r w:rsidRPr="00831FC8">
              <w:rPr>
                <w:rFonts w:ascii="Times New Roman" w:eastAsia="標楷體" w:hAnsi="Times New Roman" w:cs="Times New Roman"/>
                <w:b/>
                <w:color w:val="000000"/>
                <w:sz w:val="20"/>
                <w:szCs w:val="20"/>
                <w:lang w:eastAsia="zh-HK"/>
              </w:rPr>
              <w:t>f equivalent product is provided, bidders must provide brand and model, or product catalogue, or sample</w:t>
            </w:r>
            <w:r w:rsidR="000F22AD" w:rsidRPr="00831FC8">
              <w:rPr>
                <w:rFonts w:ascii="Times New Roman" w:eastAsia="標楷體" w:hAnsi="Times New Roman" w:cs="Times New Roman"/>
                <w:b/>
                <w:color w:val="000000"/>
                <w:sz w:val="20"/>
                <w:szCs w:val="20"/>
                <w:lang w:eastAsia="zh-HK"/>
              </w:rPr>
              <w:t>.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把</w:t>
            </w:r>
          </w:p>
          <w:p w:rsidR="000A10B2" w:rsidRPr="00831FC8" w:rsidRDefault="000A10B2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Piece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  <w:t xml:space="preserve"> </w:t>
            </w:r>
          </w:p>
        </w:tc>
      </w:tr>
      <w:tr w:rsidR="00343261" w:rsidRPr="00831FC8" w:rsidTr="000D1759">
        <w:trPr>
          <w:trHeight w:val="179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155816298" w:edGrp="everyone" w:colFirst="5" w:colLast="5"/>
            <w:permStart w:id="640881522" w:edGrp="everyone" w:colFirst="6" w:colLast="6"/>
            <w:permStart w:id="180624969" w:edGrp="everyone" w:colFirst="7" w:colLast="7"/>
            <w:permEnd w:id="1056793204"/>
            <w:permEnd w:id="19082282"/>
            <w:permEnd w:id="2039302795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lastRenderedPageBreak/>
              <w:t>12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門氣鼓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5C3955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，須具有原廠防偽標籤</w:t>
            </w:r>
            <w:r w:rsidR="005C395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5C3955" w:rsidRPr="00831FC8" w:rsidRDefault="005C3955" w:rsidP="005C3955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“DORMA” ITS 96 EN 2-4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或同級；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5C3955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312368307" w:edGrp="everyone" w:colFirst="5" w:colLast="5"/>
            <w:permStart w:id="1407985237" w:edGrp="everyone" w:colFirst="6" w:colLast="6"/>
            <w:permStart w:id="493310331" w:edGrp="everyone" w:colFirst="7" w:colLast="7"/>
            <w:permEnd w:id="1155816298"/>
            <w:permEnd w:id="640881522"/>
            <w:permEnd w:id="180624969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8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門地鼓</w:t>
            </w:r>
          </w:p>
        </w:tc>
        <w:tc>
          <w:tcPr>
            <w:tcW w:w="70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參考附件二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，須具有原廠防偽標籤</w:t>
            </w:r>
            <w:r w:rsidR="005C395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5C3955" w:rsidRPr="00831FC8" w:rsidRDefault="005C3955" w:rsidP="005C3955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“DORMA” BTS 80 EN6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或同級；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5C3955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70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714763121" w:edGrp="everyone" w:colFirst="5" w:colLast="5"/>
            <w:permStart w:id="1002916780" w:edGrp="everyone" w:colFirst="6" w:colLast="6"/>
            <w:permStart w:id="784825913" w:edGrp="everyone" w:colFirst="7" w:colLast="7"/>
            <w:permEnd w:id="1312368307"/>
            <w:permEnd w:id="1407985237"/>
            <w:permEnd w:id="493310331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重型耐用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圓珠鎖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鎖體構件材質：實芯鋼</w:t>
            </w:r>
            <w:r w:rsidR="00E31D3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鎖芯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/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鎖匙：採用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六珠實心銅彈子鎖芯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/ 3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支鍍鎳黃銅鑰匙</w:t>
            </w:r>
            <w:r w:rsidR="00E31D3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2348"/>
              </w:tabs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表面處理及材質：沙鋼色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(US32D)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斜舌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、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鎖扣板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、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把手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把手蓋圈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材質為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SUS304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不鏽鋼</w:t>
            </w:r>
            <w:r w:rsidR="00E31D3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適應門厚：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35mm – 50mm</w:t>
            </w:r>
            <w:r w:rsidR="00E31D3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週期測試：開合壽命保障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40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萬次以上</w:t>
            </w:r>
            <w:r w:rsidR="00E31D3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適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用標準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符合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美國國家標準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ANSI/BHMA A156.2 2003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第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級</w:t>
            </w:r>
            <w:r w:rsidR="00E31D34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E31D34" w:rsidRPr="00831FC8" w:rsidRDefault="00E31D34" w:rsidP="00E31D34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“YALE” CA5807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或同級；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如提供同級產品，須提供品牌型號或產品目錄或實物樣本，</w:t>
            </w: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及相關證書及報告</w:t>
            </w:r>
            <w:r w:rsidR="00E31D34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把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203043653" w:edGrp="everyone" w:colFirst="5" w:colLast="5"/>
            <w:permStart w:id="1649770006" w:edGrp="everyone" w:colFirst="6" w:colLast="6"/>
            <w:permStart w:id="126754133" w:edGrp="everyone" w:colFirst="7" w:colLast="7"/>
            <w:permEnd w:id="1714763121"/>
            <w:permEnd w:id="1002916780"/>
            <w:permEnd w:id="784825913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標楷體" w:eastAsia="標楷體" w:hAnsi="標楷體" w:cs="Times New Roman"/>
                <w:sz w:val="20"/>
                <w:szCs w:val="20"/>
              </w:rPr>
            </w:pPr>
            <w:r w:rsidRPr="00831FC8">
              <w:rPr>
                <w:rFonts w:ascii="標楷體" w:eastAsia="標楷體" w:hAnsi="標楷體" w:hint="eastAsia"/>
                <w:sz w:val="20"/>
                <w:szCs w:val="20"/>
              </w:rPr>
              <w:t>鋁門窗</w:t>
            </w:r>
            <w:r w:rsidR="00804B18" w:rsidRPr="00831FC8">
              <w:rPr>
                <w:rFonts w:ascii="標楷體" w:eastAsia="標楷體" w:hAnsi="標楷體" w:hint="eastAsia"/>
                <w:sz w:val="20"/>
                <w:szCs w:val="20"/>
                <w:lang w:eastAsia="zh-HK"/>
              </w:rPr>
              <w:t>有</w:t>
            </w:r>
            <w:r w:rsidRPr="00831FC8">
              <w:rPr>
                <w:rFonts w:ascii="標楷體" w:eastAsia="標楷體" w:hAnsi="標楷體" w:hint="eastAsia"/>
                <w:sz w:val="20"/>
                <w:szCs w:val="20"/>
              </w:rPr>
              <w:t>匙勾鎖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347732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347732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7732" w:rsidRPr="00831FC8" w:rsidRDefault="00347732" w:rsidP="00347732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力航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” LG07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347732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2141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683230182" w:edGrp="everyone" w:colFirst="5" w:colLast="5"/>
            <w:permStart w:id="104286436" w:edGrp="everyone" w:colFirst="6" w:colLast="6"/>
            <w:permStart w:id="1039674612" w:edGrp="everyone" w:colFirst="7" w:colLast="7"/>
            <w:permEnd w:id="203043653"/>
            <w:permEnd w:id="1649770006"/>
            <w:permEnd w:id="126754133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lastRenderedPageBreak/>
              <w:t>16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標楷體" w:eastAsia="標楷體" w:hAnsi="標楷體" w:cs="Times New Roman"/>
                <w:color w:val="000000"/>
                <w:sz w:val="20"/>
                <w:szCs w:val="20"/>
                <w:highlight w:val="yellow"/>
              </w:rPr>
            </w:pPr>
            <w:r w:rsidRPr="00831FC8">
              <w:rPr>
                <w:rFonts w:ascii="標楷體" w:eastAsia="標楷體" w:hAnsi="標楷體" w:hint="eastAsia"/>
                <w:sz w:val="20"/>
                <w:szCs w:val="20"/>
              </w:rPr>
              <w:t>鋁門窗</w:t>
            </w:r>
            <w:r w:rsidR="00804B18" w:rsidRPr="00831FC8">
              <w:rPr>
                <w:rFonts w:ascii="標楷體" w:eastAsia="標楷體" w:hAnsi="標楷體" w:hint="eastAsia"/>
                <w:sz w:val="20"/>
                <w:szCs w:val="20"/>
                <w:lang w:eastAsia="zh-HK"/>
              </w:rPr>
              <w:t>無</w:t>
            </w:r>
            <w:r w:rsidRPr="00831FC8">
              <w:rPr>
                <w:rFonts w:ascii="標楷體" w:eastAsia="標楷體" w:hAnsi="標楷體" w:hint="eastAsia"/>
                <w:sz w:val="20"/>
                <w:szCs w:val="20"/>
              </w:rPr>
              <w:t>匙勾鎖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347732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347732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7732" w:rsidRPr="00831FC8" w:rsidRDefault="00347732" w:rsidP="00347732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力航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” LG12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color w:val="000000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347732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614029764" w:edGrp="everyone" w:colFirst="5" w:colLast="5"/>
            <w:permStart w:id="566654560" w:edGrp="everyone" w:colFirst="6" w:colLast="6"/>
            <w:permStart w:id="1129213527" w:edGrp="everyone" w:colFirst="7" w:colLast="7"/>
            <w:permEnd w:id="1683230182"/>
            <w:permEnd w:id="104286436"/>
            <w:permEnd w:id="1039674612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S304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不鏽鋼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4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</w:rPr>
              <w:t>桿形鋁窗鉸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06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10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吋長，叠高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16mm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，連可調校的摩擦墊座，窗鉸為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  <w:t>22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毫米闊方槽，所有不鏽鋼桿的厚度應為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3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毫米，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配直徑為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5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毫米的不鏽鋼盤頭螺絲及尼龍和不鏽鋼滑片，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鋁窗鉸可開啟角度為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45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度或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90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度，鋁窗鉸須具有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第三方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5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萬次重覆開關測試證書及須符合中國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  <w:t>QB/T3888-1999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《鋁合金窗不鏽鋼滑撐》或同級標準</w:t>
            </w:r>
            <w:r w:rsidR="004A43A0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4A43A0" w:rsidRPr="00831FC8" w:rsidRDefault="004A43A0" w:rsidP="004A43A0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力麒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”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3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如提供同級產品，須提供品牌型號或產品目錄或實物樣本，</w:t>
            </w: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及相關證書及報告</w:t>
            </w:r>
            <w:r w:rsidR="004A43A0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6862266" w:edGrp="everyone" w:colFirst="5" w:colLast="5"/>
            <w:permStart w:id="1208041294" w:edGrp="everyone" w:colFirst="6" w:colLast="6"/>
            <w:permStart w:id="729286973" w:edGrp="everyone" w:colFirst="7" w:colLast="7"/>
            <w:permEnd w:id="1614029764"/>
            <w:permEnd w:id="566654560"/>
            <w:permEnd w:id="1129213527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三節滾珠路軌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0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規格：長度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12”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，滑軌寬度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45mm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，最大負重不少於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45kg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材質為冷軋鋼，材質厚度不少於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1.2mm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，帶阻尼緩衝</w:t>
            </w:r>
            <w:r w:rsidR="004A43A0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4A43A0" w:rsidRPr="00831FC8" w:rsidRDefault="004A43A0" w:rsidP="004A43A0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“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凱威五金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KAV”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4A43A0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對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7C6C6F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7C6C6F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7C6C6F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2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900160882" w:edGrp="everyone" w:colFirst="5" w:colLast="5"/>
            <w:permStart w:id="2109609734" w:edGrp="everyone" w:colFirst="6" w:colLast="6"/>
            <w:permStart w:id="833106657" w:edGrp="everyone" w:colFirst="7" w:colLast="7"/>
            <w:permEnd w:id="16862266"/>
            <w:permEnd w:id="1208041294"/>
            <w:permEnd w:id="729286973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lastRenderedPageBreak/>
              <w:t>19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座椅氣墊棒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numPr>
                <w:ilvl w:val="0"/>
                <w:numId w:val="1"/>
              </w:numPr>
              <w:tabs>
                <w:tab w:val="left" w:pos="1106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等級四級（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Class 4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）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外管顏色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為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黑色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升高後總長度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ab/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約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350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毫米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行程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100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毫米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氮氣純度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99%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氣壓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40kgf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圓管直徑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50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毫米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縮管長度約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25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毫米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管壁厚度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&gt;= 2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毫米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通過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BIFMA X5.1-2011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及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ab/>
              <w:t>DIN 4550-2004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安全測試</w:t>
            </w:r>
            <w:r w:rsidR="00BA7082"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；</w:t>
            </w:r>
          </w:p>
          <w:p w:rsidR="00BA7082" w:rsidRPr="00831FC8" w:rsidRDefault="00BA7082" w:rsidP="00BA7082">
            <w:pPr>
              <w:pStyle w:val="ListParagraph"/>
              <w:numPr>
                <w:ilvl w:val="0"/>
                <w:numId w:val="1"/>
              </w:numPr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品牌型號：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“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>韓國三弘</w:t>
            </w:r>
            <w:r w:rsidRPr="00831FC8">
              <w:rPr>
                <w:rFonts w:ascii="Times New Roman" w:eastAsia="標楷體" w:hAnsi="Times New Roman" w:cs="Times New Roman"/>
                <w:sz w:val="20"/>
                <w:szCs w:val="20"/>
              </w:rPr>
              <w:t xml:space="preserve">” SGB2-100-440xxxxxx </w:t>
            </w: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或同級；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3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如提供同級產品，</w:t>
            </w: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須提供品牌型號或產品目錄或實物樣本，</w:t>
            </w:r>
            <w:r w:rsidRPr="00831FC8">
              <w:rPr>
                <w:rFonts w:ascii="Times New Roman" w:eastAsia="標楷體" w:hAnsi="Times New Roman" w:cs="Times New Roman"/>
                <w:b/>
                <w:color w:val="000000"/>
                <w:sz w:val="20"/>
                <w:szCs w:val="20"/>
                <w:lang w:eastAsia="zh-HK"/>
              </w:rPr>
              <w:br/>
            </w: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及相關證書及報告</w:t>
            </w:r>
            <w:r w:rsidR="00BA7082"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271277638" w:edGrp="everyone" w:colFirst="5" w:colLast="5"/>
            <w:permStart w:id="645021327" w:edGrp="everyone" w:colFirst="6" w:colLast="6"/>
            <w:permStart w:id="2090866208" w:edGrp="everyone" w:colFirst="7" w:colLast="7"/>
            <w:permEnd w:id="900160882"/>
            <w:permEnd w:id="2109609734"/>
            <w:permEnd w:id="833106657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劇院座椅寫字板金屬連接配件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sz w:val="20"/>
                <w:szCs w:val="20"/>
                <w:lang w:eastAsia="zh-HK"/>
              </w:rPr>
              <w:t>規格：金屬製，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0E10B5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0E10B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833EC6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3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須提供產品目錄或實物樣本。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973230923" w:edGrp="everyone" w:colFirst="5" w:colLast="5"/>
            <w:permStart w:id="1537420456" w:edGrp="everyone" w:colFirst="6" w:colLast="6"/>
            <w:permStart w:id="1405042954" w:edGrp="everyone" w:colFirst="7" w:colLast="7"/>
            <w:permEnd w:id="1271277638"/>
            <w:permEnd w:id="645021327"/>
            <w:permEnd w:id="2090866208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門閂防塵器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規格：材質為拉絲不鏽鋼，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0E10B5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0E10B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0E10B5" w:rsidRPr="00831FC8" w:rsidRDefault="000E10B5" w:rsidP="000E10B5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“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樂優家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”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或同級；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0E10B5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000000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899024169" w:edGrp="everyone" w:colFirst="5" w:colLast="5"/>
            <w:permStart w:id="1908504476" w:edGrp="everyone" w:colFirst="6" w:colLast="6"/>
            <w:permStart w:id="576210258" w:edGrp="everyone" w:colFirst="7" w:colLast="7"/>
            <w:permEnd w:id="973230923"/>
            <w:permEnd w:id="1537420456"/>
            <w:permEnd w:id="1405042954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門閂防塵器</w:t>
            </w:r>
          </w:p>
        </w:tc>
        <w:tc>
          <w:tcPr>
            <w:tcW w:w="705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規格：材質為拉絲不鏽鋼，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尺寸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及款式</w:t>
            </w:r>
            <w:r w:rsidR="009A4252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參考附件</w:t>
            </w:r>
            <w:r w:rsidR="009A4252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9A4252" w:rsidRPr="00831FC8" w:rsidRDefault="009A4252" w:rsidP="009A4252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“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樂優家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 xml:space="preserve">” 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或同級；</w:t>
            </w:r>
          </w:p>
          <w:p w:rsidR="000D1759" w:rsidRPr="00831FC8" w:rsidRDefault="00343261" w:rsidP="000D1759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C10980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個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165841024" w:edGrp="everyone" w:colFirst="5" w:colLast="5"/>
            <w:permStart w:id="1054938764" w:edGrp="everyone" w:colFirst="6" w:colLast="6"/>
            <w:permStart w:id="891779988" w:edGrp="everyone" w:colFirst="7" w:colLast="7"/>
            <w:permEnd w:id="899024169"/>
            <w:permEnd w:id="1908504476"/>
            <w:permEnd w:id="576210258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全身五點式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安全帶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106"/>
              </w:tabs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規格：胸部及背部皆有一個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D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型環，肩部及大腿部分安全帶可調節，符合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EN361:2002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標準</w:t>
            </w:r>
            <w:r w:rsidR="000E10B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0E10B5" w:rsidRPr="00831FC8" w:rsidRDefault="000E10B5" w:rsidP="000E10B5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“KARAM” PN24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0E10B5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套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permStart w:id="1818715315" w:edGrp="everyone" w:colFirst="5" w:colLast="5"/>
            <w:permStart w:id="30306774" w:edGrp="everyone" w:colFirst="6" w:colLast="6"/>
            <w:permStart w:id="1901230177" w:edGrp="everyone" w:colFirst="7" w:colLast="7"/>
            <w:permEnd w:id="1165841024"/>
            <w:permEnd w:id="1054938764"/>
            <w:permEnd w:id="891779988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獨立救生繩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救生繩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規格：長度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2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米</w:t>
            </w:r>
            <w:r w:rsidR="000E10B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8173A5">
            <w:pPr>
              <w:pStyle w:val="ListParagraph"/>
              <w:widowControl/>
              <w:numPr>
                <w:ilvl w:val="0"/>
                <w:numId w:val="1"/>
              </w:numPr>
              <w:tabs>
                <w:tab w:val="left" w:pos="1746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lastRenderedPageBreak/>
              <w:t>連接扣規格：材質為合金鋼，開口直徑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18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mm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，最小承受力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2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3kN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，符合標準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EN 362:2004 Class T</w:t>
            </w:r>
            <w:r w:rsidR="000E10B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0E10B5" w:rsidRPr="00831FC8" w:rsidRDefault="000E10B5" w:rsidP="000E10B5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“KARAM” PN204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="00AD2403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"/>
              </w:numPr>
              <w:ind w:leftChars="0" w:left="397" w:hanging="284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AD2403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lastRenderedPageBreak/>
              <w:t>2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sz w:val="20"/>
                <w:szCs w:val="20"/>
                <w:lang w:eastAsia="zh-HK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條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tr w:rsidR="00343261" w:rsidRPr="00831FC8" w:rsidTr="000D1759">
        <w:trPr>
          <w:trHeight w:val="330"/>
        </w:trPr>
        <w:tc>
          <w:tcPr>
            <w:tcW w:w="64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permStart w:id="1476401625" w:edGrp="everyone" w:colFirst="5" w:colLast="5"/>
            <w:permStart w:id="1209155262" w:edGrp="everyone" w:colFirst="6" w:colLast="6"/>
            <w:permStart w:id="1954685469" w:edGrp="everyone" w:colFirst="7" w:colLast="7"/>
            <w:permEnd w:id="1818715315"/>
            <w:permEnd w:id="30306774"/>
            <w:permEnd w:id="1901230177"/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防切割止滑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br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耐磨手套</w:t>
            </w:r>
          </w:p>
        </w:tc>
        <w:tc>
          <w:tcPr>
            <w:tcW w:w="7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1"/>
              </w:numPr>
              <w:tabs>
                <w:tab w:val="left" w:pos="1116"/>
                <w:tab w:val="left" w:pos="1144"/>
                <w:tab w:val="left" w:pos="1248"/>
                <w:tab w:val="left" w:pos="1389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規格：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優異耐磨性</w:t>
            </w:r>
            <w:r w:rsidR="008173A5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、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舒適性與透氣性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，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可水洗重複使用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，</w:t>
            </w:r>
            <w:r w:rsidR="008173A5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br/>
            </w:r>
            <w:r w:rsidR="008173A5"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ab/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符合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EN388 4544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標準</w:t>
            </w:r>
            <w:r w:rsidR="00F270AF"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F270AF" w:rsidRPr="00831FC8" w:rsidRDefault="00F270AF" w:rsidP="00F270AF">
            <w:pPr>
              <w:pStyle w:val="ListParagraph"/>
              <w:widowControl/>
              <w:numPr>
                <w:ilvl w:val="0"/>
                <w:numId w:val="11"/>
              </w:numPr>
              <w:tabs>
                <w:tab w:val="left" w:pos="1116"/>
                <w:tab w:val="left" w:pos="1144"/>
                <w:tab w:val="left" w:pos="1248"/>
                <w:tab w:val="left" w:pos="1389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參考品牌型號：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  <w:lang w:eastAsia="zh-HK"/>
              </w:rPr>
              <w:t>“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 xml:space="preserve">3M” </w:t>
            </w: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或同級</w:t>
            </w:r>
            <w:r w:rsidRPr="00831FC8">
              <w:rPr>
                <w:rFonts w:ascii="Times New Roman" w:eastAsia="標楷體" w:hAnsi="Times New Roman" w:cs="Times New Roman" w:hint="eastAsia"/>
                <w:color w:val="000000"/>
                <w:sz w:val="20"/>
                <w:szCs w:val="20"/>
                <w:lang w:eastAsia="zh-HK"/>
              </w:rPr>
              <w:t>；</w:t>
            </w:r>
          </w:p>
          <w:p w:rsidR="00343261" w:rsidRPr="00831FC8" w:rsidRDefault="00343261" w:rsidP="00343261">
            <w:pPr>
              <w:pStyle w:val="ListParagraph"/>
              <w:widowControl/>
              <w:numPr>
                <w:ilvl w:val="0"/>
                <w:numId w:val="11"/>
              </w:numPr>
              <w:tabs>
                <w:tab w:val="left" w:pos="1116"/>
                <w:tab w:val="left" w:pos="1144"/>
                <w:tab w:val="left" w:pos="1248"/>
                <w:tab w:val="left" w:pos="1389"/>
              </w:tabs>
              <w:ind w:leftChars="0" w:left="397" w:hanging="283"/>
              <w:jc w:val="both"/>
              <w:rPr>
                <w:rFonts w:ascii="Times New Roman" w:eastAsia="標楷體" w:hAnsi="Times New Roman" w:cs="Times New Roman"/>
                <w:b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如提供同級產品，須提供品牌型號或產品目錄或實物樣本</w:t>
            </w:r>
            <w:r w:rsidR="00F270AF" w:rsidRPr="00831FC8">
              <w:rPr>
                <w:rFonts w:ascii="Times New Roman" w:eastAsia="標楷體" w:hAnsi="Times New Roman" w:cs="Times New Roman" w:hint="eastAsia"/>
                <w:b/>
                <w:color w:val="000000"/>
                <w:sz w:val="20"/>
                <w:szCs w:val="20"/>
                <w:lang w:eastAsia="zh-HK"/>
              </w:rPr>
              <w:t>。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3261" w:rsidRPr="00831FC8" w:rsidRDefault="00343261" w:rsidP="00343261">
            <w:pPr>
              <w:widowControl/>
              <w:jc w:val="center"/>
              <w:rPr>
                <w:rFonts w:ascii="Times New Roman" w:eastAsia="標楷體" w:hAnsi="Times New Roman" w:cs="Times New Roman"/>
                <w:b/>
                <w:kern w:val="0"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/>
                <w:color w:val="000000"/>
                <w:sz w:val="20"/>
                <w:szCs w:val="20"/>
              </w:rPr>
              <w:t>對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83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40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</w:tcPr>
          <w:p w:rsidR="00343261" w:rsidRPr="00831FC8" w:rsidRDefault="00343261" w:rsidP="00343261">
            <w:pPr>
              <w:rPr>
                <w:rFonts w:ascii="Times New Roman" w:eastAsia="標楷體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</w:p>
        </w:tc>
      </w:tr>
      <w:permEnd w:id="1476401625"/>
      <w:permEnd w:id="1209155262"/>
      <w:permEnd w:id="1954685469"/>
      <w:tr w:rsidR="00DA5CA4" w:rsidRPr="00831FC8" w:rsidTr="000D1759">
        <w:trPr>
          <w:trHeight w:val="414"/>
        </w:trPr>
        <w:tc>
          <w:tcPr>
            <w:tcW w:w="12229" w:type="dxa"/>
            <w:gridSpan w:val="6"/>
            <w:tcBorders>
              <w:top w:val="single" w:sz="12" w:space="0" w:color="auto"/>
              <w:left w:val="single" w:sz="12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A5CA4" w:rsidRPr="00831FC8" w:rsidRDefault="00DA5CA4" w:rsidP="00427140">
            <w:pPr>
              <w:jc w:val="right"/>
              <w:rPr>
                <w:rFonts w:ascii="Times New Roman" w:eastAsia="標楷體" w:hAnsi="Times New Roman" w:cs="Times New Roman"/>
                <w:b/>
                <w:sz w:val="20"/>
                <w:szCs w:val="20"/>
              </w:rPr>
            </w:pP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總計</w:t>
            </w:r>
            <w:r w:rsidR="00290D86">
              <w:rPr>
                <w:rFonts w:ascii="Times New Roman" w:eastAsia="標楷體" w:hAnsi="Times New Roman" w:cs="Times New Roman" w:hint="eastAsia"/>
                <w:b/>
                <w:sz w:val="20"/>
                <w:szCs w:val="20"/>
                <w:lang w:eastAsia="zh-HK"/>
              </w:rPr>
              <w:t>Grand Total</w:t>
            </w:r>
            <w:r w:rsidRPr="00831FC8">
              <w:rPr>
                <w:rFonts w:ascii="Times New Roman" w:eastAsia="標楷體" w:hAnsi="Times New Roman" w:cs="Times New Roman" w:hint="eastAsia"/>
                <w:b/>
                <w:sz w:val="20"/>
                <w:szCs w:val="20"/>
              </w:rPr>
              <w:t xml:space="preserve"> (MOP)</w:t>
            </w:r>
          </w:p>
        </w:tc>
        <w:tc>
          <w:tcPr>
            <w:tcW w:w="292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noWrap/>
            <w:vAlign w:val="center"/>
          </w:tcPr>
          <w:p w:rsidR="00DA5CA4" w:rsidRPr="00831FC8" w:rsidRDefault="00DA5CA4" w:rsidP="00DA5CA4">
            <w:pPr>
              <w:jc w:val="center"/>
              <w:rPr>
                <w:rFonts w:ascii="Times New Roman" w:eastAsia="標楷體" w:hAnsi="Times New Roman" w:cs="Times New Roman"/>
                <w:sz w:val="20"/>
                <w:szCs w:val="20"/>
              </w:rPr>
            </w:pPr>
            <w:permStart w:id="614561623" w:edGrp="everyone"/>
            <w:permEnd w:id="614561623"/>
          </w:p>
        </w:tc>
      </w:tr>
    </w:tbl>
    <w:p w:rsidR="007206D0" w:rsidRPr="00831FC8" w:rsidRDefault="007206D0">
      <w:pPr>
        <w:widowControl/>
        <w:rPr>
          <w:rFonts w:ascii="Times New Roman" w:eastAsia="標楷體" w:hAnsi="Times New Roman" w:cs="Times New Roman"/>
          <w:sz w:val="20"/>
          <w:szCs w:val="20"/>
          <w:lang w:eastAsia="zh-HK"/>
        </w:rPr>
      </w:pPr>
    </w:p>
    <w:p w:rsidR="00226E95" w:rsidRPr="00831FC8" w:rsidRDefault="00343261" w:rsidP="00226E95">
      <w:pPr>
        <w:widowControl/>
        <w:rPr>
          <w:rFonts w:ascii="Times New Roman" w:eastAsia="標楷體" w:hAnsi="Times New Roman" w:cs="Times New Roman"/>
          <w:sz w:val="20"/>
          <w:szCs w:val="20"/>
        </w:rPr>
      </w:pPr>
      <w:r w:rsidRPr="00831FC8">
        <w:rPr>
          <w:rFonts w:ascii="Times New Roman" w:eastAsia="標楷體" w:hAnsi="Times New Roman" w:cs="Times New Roman"/>
          <w:sz w:val="20"/>
          <w:szCs w:val="20"/>
          <w:lang w:eastAsia="zh-HK"/>
        </w:rPr>
        <w:br w:type="page"/>
      </w:r>
      <w:r w:rsidR="00226E95" w:rsidRPr="00831FC8">
        <w:rPr>
          <w:rFonts w:ascii="Times New Roman" w:eastAsia="標楷體" w:hAnsi="Times New Roman" w:cs="Times New Roman" w:hint="eastAsia"/>
          <w:sz w:val="20"/>
          <w:szCs w:val="20"/>
          <w:lang w:eastAsia="zh-HK"/>
        </w:rPr>
        <w:lastRenderedPageBreak/>
        <w:t>備註：</w:t>
      </w:r>
      <w:r w:rsidR="00226E95"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ab/>
      </w:r>
    </w:p>
    <w:p w:rsidR="00226E95" w:rsidRPr="00831FC8" w:rsidRDefault="00226E95" w:rsidP="00226E95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總交付期合共：</w:t>
      </w:r>
      <w:permStart w:id="1459714745" w:edGrp="everyone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________</w:t>
      </w:r>
      <w:permEnd w:id="1459714745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日曆日；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</w:p>
    <w:p w:rsidR="00226E95" w:rsidRPr="00831FC8" w:rsidRDefault="00226E95" w:rsidP="00226E95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報價單有效期為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</w:rPr>
        <w:t>：</w:t>
      </w:r>
      <w:permStart w:id="1175132042" w:edGrp="everyone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</w:rPr>
        <w:t>＿＿＿＿＿＿</w:t>
      </w:r>
      <w:permEnd w:id="1175132042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日曆日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</w:rPr>
        <w:t>；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</w:p>
    <w:p w:rsidR="00A46E0E" w:rsidRPr="00831FC8" w:rsidRDefault="00226E95" w:rsidP="00226E95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競投者須列明付款方式：</w:t>
      </w:r>
      <w:permStart w:id="1110135424" w:edGrp="everyone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______________________________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</w:rPr>
        <w:t>＿＿＿＿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____</w:t>
      </w:r>
      <w:permEnd w:id="1110135424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；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</w:p>
    <w:p w:rsidR="00226E95" w:rsidRPr="00831FC8" w:rsidRDefault="00A46E0E" w:rsidP="00226E95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被判給人須聲明提供最少</w:t>
      </w:r>
      <w:permStart w:id="540483306" w:edGrp="everyone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________</w:t>
      </w:r>
      <w:permEnd w:id="540483306"/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>年免費上門維修保養，包括零件及人工；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  <w:r w:rsidR="00226E95"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lang w:eastAsia="zh-HK"/>
        </w:rPr>
        <w:tab/>
      </w:r>
    </w:p>
    <w:p w:rsidR="00226E95" w:rsidRPr="00831FC8" w:rsidRDefault="00226E95" w:rsidP="00262F8A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競投者於報價時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須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為每個項目註明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提供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相同或同級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產品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。如提供同級產品，須按該項目要求提供相應品牌型號、相片或產品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目錄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等資料供校方參考確認，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u w:val="single"/>
          <w:lang w:eastAsia="zh-HK"/>
        </w:rPr>
        <w:t>否則該項目之報價將不獲考慮</w:t>
      </w:r>
      <w:r w:rsidRPr="00831FC8">
        <w:rPr>
          <w:rFonts w:ascii="Times New Roman" w:eastAsia="標楷體" w:hAnsi="Times New Roman" w:cs="Times New Roman" w:hint="eastAsia"/>
          <w:b/>
          <w:kern w:val="0"/>
          <w:sz w:val="20"/>
          <w:szCs w:val="20"/>
          <w:u w:val="single"/>
        </w:rPr>
        <w:t>；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ab/>
      </w:r>
    </w:p>
    <w:p w:rsidR="00262F8A" w:rsidRPr="00831FC8" w:rsidRDefault="00262F8A" w:rsidP="00262F8A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有關項目之單價須包括送運至澳門大學指定地點之運費、進口所需的許可和相關文件的申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請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費用、清關費以及保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險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等一切相關費用；</w:t>
      </w:r>
    </w:p>
    <w:p w:rsidR="00262F8A" w:rsidRPr="00831FC8" w:rsidRDefault="00262F8A" w:rsidP="00262F8A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b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與電匯相關的銀行手續費均由判給者所承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</w:rPr>
        <w:t>擔</w:t>
      </w: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；</w:t>
      </w:r>
    </w:p>
    <w:p w:rsidR="00226E95" w:rsidRPr="00831FC8" w:rsidRDefault="00226E95" w:rsidP="00226E95">
      <w:pPr>
        <w:pStyle w:val="ListParagraph"/>
        <w:numPr>
          <w:ilvl w:val="0"/>
          <w:numId w:val="12"/>
        </w:numPr>
        <w:tabs>
          <w:tab w:val="left" w:pos="2469"/>
        </w:tabs>
        <w:ind w:leftChars="0"/>
        <w:rPr>
          <w:rFonts w:ascii="Times New Roman" w:eastAsia="標楷體" w:hAnsi="Times New Roman" w:cs="Times New Roman"/>
          <w:kern w:val="0"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kern w:val="0"/>
          <w:sz w:val="20"/>
          <w:szCs w:val="20"/>
          <w:lang w:eastAsia="zh-HK"/>
        </w:rPr>
        <w:t>或同級或以上。</w:t>
      </w:r>
    </w:p>
    <w:p w:rsidR="00226E95" w:rsidRPr="00831FC8" w:rsidRDefault="00226E95" w:rsidP="00226E95">
      <w:pPr>
        <w:widowControl/>
        <w:rPr>
          <w:rFonts w:ascii="Times New Roman" w:eastAsia="標楷體" w:hAnsi="Times New Roman" w:cs="Times New Roman"/>
          <w:sz w:val="20"/>
          <w:szCs w:val="20"/>
        </w:rPr>
      </w:pPr>
    </w:p>
    <w:p w:rsidR="0076738D" w:rsidRPr="00831FC8" w:rsidRDefault="0076738D" w:rsidP="00281712">
      <w:pPr>
        <w:rPr>
          <w:rFonts w:ascii="Times New Roman" w:eastAsia="標楷體" w:hAnsi="Times New Roman" w:cs="Times New Roman"/>
          <w:sz w:val="20"/>
          <w:szCs w:val="20"/>
        </w:rPr>
      </w:pPr>
      <w:r w:rsidRPr="00831FC8">
        <w:rPr>
          <w:rFonts w:ascii="Times New Roman" w:eastAsia="標楷體" w:hAnsi="Times New Roman" w:cs="Times New Roman"/>
          <w:sz w:val="20"/>
          <w:szCs w:val="20"/>
        </w:rPr>
        <w:t>Remarks:</w:t>
      </w:r>
    </w:p>
    <w:p w:rsidR="0076738D" w:rsidRPr="00831FC8" w:rsidRDefault="0076738D" w:rsidP="0076738D">
      <w:pPr>
        <w:pStyle w:val="ListParagraph"/>
        <w:numPr>
          <w:ilvl w:val="0"/>
          <w:numId w:val="15"/>
        </w:numPr>
        <w:ind w:leftChars="0"/>
        <w:rPr>
          <w:rFonts w:ascii="Times New Roman" w:eastAsia="標楷體" w:hAnsi="Times New Roman" w:cs="Times New Roman"/>
          <w:sz w:val="20"/>
          <w:szCs w:val="20"/>
        </w:rPr>
      </w:pP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Details such as </w:t>
      </w:r>
      <w:r w:rsidRPr="00831FC8">
        <w:rPr>
          <w:rFonts w:ascii="Times New Roman" w:eastAsia="Times New Roman" w:hAnsi="Times New Roman" w:cs="Times New Roman"/>
          <w:b/>
          <w:color w:val="000000"/>
          <w:kern w:val="0"/>
          <w:sz w:val="20"/>
          <w:szCs w:val="20"/>
        </w:rPr>
        <w:t>delivery date</w:t>
      </w: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, </w:t>
      </w:r>
      <w:r w:rsidRPr="00831FC8">
        <w:rPr>
          <w:rFonts w:ascii="Times New Roman" w:eastAsia="Times New Roman" w:hAnsi="Times New Roman" w:cs="Times New Roman"/>
          <w:b/>
          <w:color w:val="000000"/>
          <w:kern w:val="0"/>
          <w:sz w:val="20"/>
          <w:szCs w:val="20"/>
        </w:rPr>
        <w:t>warranty period</w:t>
      </w: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, </w:t>
      </w:r>
      <w:r w:rsidRPr="00831FC8">
        <w:rPr>
          <w:rFonts w:ascii="Times New Roman" w:eastAsia="Times New Roman" w:hAnsi="Times New Roman" w:cs="Times New Roman"/>
          <w:b/>
          <w:color w:val="000000"/>
          <w:kern w:val="0"/>
          <w:sz w:val="20"/>
          <w:szCs w:val="20"/>
        </w:rPr>
        <w:t>payment terms</w:t>
      </w: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 and </w:t>
      </w:r>
      <w:r w:rsidRPr="00831FC8">
        <w:rPr>
          <w:rFonts w:ascii="Times New Roman" w:eastAsia="Times New Roman" w:hAnsi="Times New Roman" w:cs="Times New Roman"/>
          <w:b/>
          <w:color w:val="000000"/>
          <w:kern w:val="0"/>
          <w:sz w:val="20"/>
          <w:szCs w:val="20"/>
        </w:rPr>
        <w:t>validity of the quotation</w:t>
      </w: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 should be specified on the quotation.</w:t>
      </w:r>
    </w:p>
    <w:p w:rsidR="0076738D" w:rsidRPr="00831FC8" w:rsidRDefault="0076738D" w:rsidP="0076738D">
      <w:pPr>
        <w:pStyle w:val="ListParagraph"/>
        <w:numPr>
          <w:ilvl w:val="0"/>
          <w:numId w:val="15"/>
        </w:numPr>
        <w:ind w:leftChars="0"/>
        <w:rPr>
          <w:rFonts w:ascii="Times New Roman" w:eastAsia="標楷體" w:hAnsi="Times New Roman" w:cs="Times New Roman"/>
          <w:sz w:val="20"/>
          <w:szCs w:val="20"/>
        </w:rPr>
      </w:pPr>
      <w:r w:rsidRPr="00831FC8">
        <w:rPr>
          <w:rFonts w:ascii="Times New Roman" w:eastAsia="標楷體" w:hAnsi="Times New Roman" w:cs="Times New Roman"/>
          <w:sz w:val="20"/>
          <w:szCs w:val="20"/>
        </w:rPr>
        <w:t xml:space="preserve">If equivalent product is provided, bidders must provide brand and model, or product catalogue, or sample. Otherwise, the quoted item </w:t>
      </w:r>
      <w:r w:rsidRPr="00831FC8">
        <w:rPr>
          <w:rFonts w:ascii="Times New Roman" w:eastAsia="標楷體" w:hAnsi="Times New Roman" w:cs="Times New Roman"/>
          <w:b/>
          <w:sz w:val="20"/>
          <w:szCs w:val="20"/>
          <w:u w:val="single"/>
        </w:rPr>
        <w:t>will not be considered.</w:t>
      </w:r>
    </w:p>
    <w:p w:rsidR="0076738D" w:rsidRPr="00831FC8" w:rsidRDefault="0076738D" w:rsidP="0076738D">
      <w:pPr>
        <w:pStyle w:val="ListParagraph"/>
        <w:numPr>
          <w:ilvl w:val="0"/>
          <w:numId w:val="15"/>
        </w:numPr>
        <w:ind w:leftChars="0"/>
        <w:rPr>
          <w:rFonts w:ascii="Times New Roman" w:eastAsia="標楷體" w:hAnsi="Times New Roman" w:cs="Times New Roman"/>
          <w:sz w:val="20"/>
          <w:szCs w:val="20"/>
        </w:rPr>
      </w:pP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Quotation should include all charges including door-to-door delivery, permits and documentation necessary for the imports, custom clearance, and insurance and </w:t>
      </w:r>
      <w:r w:rsidR="00D079AE"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 xml:space="preserve">other </w:t>
      </w:r>
      <w:r w:rsidRPr="00831FC8">
        <w:rPr>
          <w:rFonts w:ascii="Times New Roman" w:eastAsia="Times New Roman" w:hAnsi="Times New Roman" w:cs="Times New Roman"/>
          <w:color w:val="000000"/>
          <w:kern w:val="0"/>
          <w:sz w:val="20"/>
          <w:szCs w:val="20"/>
        </w:rPr>
        <w:t>related handling fees.</w:t>
      </w:r>
    </w:p>
    <w:p w:rsidR="0076738D" w:rsidRPr="00831FC8" w:rsidRDefault="0076738D" w:rsidP="0076738D">
      <w:pPr>
        <w:pStyle w:val="ListParagraph"/>
        <w:numPr>
          <w:ilvl w:val="0"/>
          <w:numId w:val="15"/>
        </w:numPr>
        <w:ind w:leftChars="0"/>
        <w:rPr>
          <w:rFonts w:ascii="Times New Roman" w:eastAsia="標楷體" w:hAnsi="Times New Roman" w:cs="Times New Roman"/>
          <w:sz w:val="20"/>
          <w:szCs w:val="20"/>
        </w:rPr>
      </w:pPr>
      <w:r w:rsidRPr="00831FC8">
        <w:rPr>
          <w:rFonts w:ascii="Times New Roman" w:eastAsia="標楷體" w:hAnsi="Times New Roman" w:cs="Times New Roman"/>
          <w:sz w:val="20"/>
          <w:szCs w:val="20"/>
        </w:rPr>
        <w:t>The bank fees related Telegraphic Transfer will be borne by the awardee.</w:t>
      </w:r>
    </w:p>
    <w:p w:rsidR="0076738D" w:rsidRPr="00831FC8" w:rsidRDefault="0076738D" w:rsidP="0076738D">
      <w:pPr>
        <w:pStyle w:val="ListParagraph"/>
        <w:numPr>
          <w:ilvl w:val="0"/>
          <w:numId w:val="15"/>
        </w:numPr>
        <w:ind w:leftChars="0"/>
        <w:rPr>
          <w:rFonts w:ascii="Times New Roman" w:eastAsia="標楷體" w:hAnsi="Times New Roman" w:cs="Times New Roman"/>
          <w:sz w:val="20"/>
          <w:szCs w:val="20"/>
        </w:rPr>
        <w:sectPr w:rsidR="0076738D" w:rsidRPr="00831FC8" w:rsidSect="00842D50">
          <w:headerReference w:type="default" r:id="rId8"/>
          <w:pgSz w:w="16838" w:h="11906" w:orient="landscape"/>
          <w:pgMar w:top="720" w:right="720" w:bottom="720" w:left="720" w:header="851" w:footer="992" w:gutter="0"/>
          <w:cols w:space="425"/>
          <w:docGrid w:type="lines" w:linePitch="360"/>
        </w:sectPr>
      </w:pPr>
      <w:r w:rsidRPr="00831FC8">
        <w:rPr>
          <w:rFonts w:ascii="Times New Roman" w:eastAsia="標楷體" w:hAnsi="Times New Roman" w:cs="Times New Roman"/>
          <w:sz w:val="20"/>
          <w:szCs w:val="20"/>
        </w:rPr>
        <w:t>Or equivalent or above</w:t>
      </w:r>
    </w:p>
    <w:p w:rsidR="00D0423B" w:rsidRPr="00831FC8" w:rsidRDefault="00CB11B9" w:rsidP="00D86885">
      <w:pPr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lastRenderedPageBreak/>
        <w:t>附件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 xml:space="preserve"> 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</w:rPr>
        <w:t>–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參考圖片</w:t>
      </w:r>
    </w:p>
    <w:p w:rsidR="00D0423B" w:rsidRPr="00831FC8" w:rsidRDefault="00D0423B" w:rsidP="00D86885">
      <w:pPr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至項目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4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 to 4)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6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6)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37208F8E" wp14:editId="77300284">
            <wp:extent cx="2543175" cy="2347228"/>
            <wp:effectExtent l="0" t="0" r="0" b="0"/>
            <wp:docPr id="2" name="圖片 2" descr="C:\Users\garruskok\AppData\Local\Microsoft\Windows\INetCache\Content.Word\第1至4項：供水壓力罐氣囊(1000mm)遙控浮球閥配浮球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arruskok\AppData\Local\Microsoft\Windows\INetCache\Content.Word\第1至4項：供水壓力罐氣囊(1000mm)遙控浮球閥配浮球閥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586" cy="2369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07DD6A2F" wp14:editId="543F33A9">
            <wp:extent cx="2257425" cy="2335571"/>
            <wp:effectExtent l="0" t="0" r="0" b="7620"/>
            <wp:docPr id="9" name="圖片 9" descr="First image of my 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irst image of my 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73" r="22806"/>
                    <a:stretch/>
                  </pic:blipFill>
                  <pic:spPr bwMode="auto">
                    <a:xfrm>
                      <a:off x="0" y="0"/>
                      <a:ext cx="2280230" cy="235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</w:rPr>
        <w:tab/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7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7)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8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8)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anchor distT="0" distB="0" distL="114300" distR="114300" simplePos="0" relativeHeight="251664384" behindDoc="0" locked="0" layoutInCell="1" allowOverlap="1" wp14:anchorId="17ADC924" wp14:editId="010A2F64">
            <wp:simplePos x="0" y="0"/>
            <wp:positionH relativeFrom="column">
              <wp:posOffset>3448050</wp:posOffset>
            </wp:positionH>
            <wp:positionV relativeFrom="paragraph">
              <wp:posOffset>9525</wp:posOffset>
            </wp:positionV>
            <wp:extent cx="3168015" cy="1662430"/>
            <wp:effectExtent l="0" t="0" r="0" b="0"/>
            <wp:wrapSquare wrapText="bothSides"/>
            <wp:docPr id="8" name="圖片 8" descr="C:\Users\garruskok\AppData\Local\Microsoft\Windows\INetCache\Content.Word\第6項：供水壓力罐氣囊(1000mm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arruskok\AppData\Local\Microsoft\Windows\INetCache\Content.Word\第6項：供水壓力罐氣囊(1000mm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01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7EC8C37A" wp14:editId="77000958">
            <wp:extent cx="2624167" cy="2624167"/>
            <wp:effectExtent l="0" t="0" r="5080" b="5080"/>
            <wp:docPr id="11" name="圖片 11" descr="Image result for å»æ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å»æ¿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78" cy="2656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</w:rPr>
        <w:tab/>
      </w:r>
    </w:p>
    <w:p w:rsidR="004930A6" w:rsidRPr="00831FC8" w:rsidRDefault="004930A6" w:rsidP="004930A6">
      <w:pPr>
        <w:widowControl/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9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9)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57735B3F" wp14:editId="7F805779">
            <wp:extent cx="2137410" cy="1626919"/>
            <wp:effectExtent l="0" t="0" r="0" b="0"/>
            <wp:docPr id="13" name="圖片 13" descr="Image result for pvcéæ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pvcéæ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884"/>
                    <a:stretch/>
                  </pic:blipFill>
                  <pic:spPr bwMode="auto">
                    <a:xfrm>
                      <a:off x="0" y="0"/>
                      <a:ext cx="2137410" cy="1626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widowControl/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br w:type="page"/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lastRenderedPageBreak/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0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及項目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11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10 and item 11)</w:t>
      </w:r>
    </w:p>
    <w:p w:rsidR="00A524B1" w:rsidRPr="00831FC8" w:rsidRDefault="00A524B1" w:rsidP="00A524B1">
      <w:pPr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bookmarkStart w:id="0" w:name="_GoBack"/>
      <w:r w:rsidRPr="00831FC8">
        <w:rPr>
          <w:noProof/>
          <w:sz w:val="20"/>
          <w:szCs w:val="20"/>
          <w:lang w:eastAsia="zh-CN"/>
        </w:rPr>
        <w:drawing>
          <wp:anchor distT="0" distB="0" distL="114300" distR="114300" simplePos="0" relativeHeight="251676672" behindDoc="0" locked="0" layoutInCell="1" allowOverlap="1" wp14:anchorId="54E9FCBE" wp14:editId="2F91D6B2">
            <wp:simplePos x="0" y="0"/>
            <wp:positionH relativeFrom="margin">
              <wp:posOffset>19050</wp:posOffset>
            </wp:positionH>
            <wp:positionV relativeFrom="paragraph">
              <wp:posOffset>118745</wp:posOffset>
            </wp:positionV>
            <wp:extent cx="3184384" cy="3168502"/>
            <wp:effectExtent l="0" t="0" r="0" b="0"/>
            <wp:wrapSquare wrapText="bothSides"/>
            <wp:docPr id="2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4384" cy="31685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08E6440F" wp14:editId="04CD9B51">
            <wp:extent cx="2919349" cy="5465134"/>
            <wp:effectExtent l="0" t="0" r="0" b="2540"/>
            <wp:docPr id="19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02839" cy="5621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4930A6" w:rsidRPr="00831FC8" w:rsidRDefault="004930A6" w:rsidP="004930A6">
      <w:pPr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widowControl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br w:type="page"/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lastRenderedPageBreak/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12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12)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51CA30E6" wp14:editId="54C2B6FA">
            <wp:extent cx="3681350" cy="1668942"/>
            <wp:effectExtent l="0" t="0" r="0" b="7620"/>
            <wp:docPr id="3" name="圖片 3" descr="Door Closer ITS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or Closer ITS 96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258" b="29407"/>
                    <a:stretch/>
                  </pic:blipFill>
                  <pic:spPr bwMode="auto">
                    <a:xfrm>
                      <a:off x="0" y="0"/>
                      <a:ext cx="4002137" cy="1814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4CF28357" wp14:editId="0EA57760">
            <wp:extent cx="6650181" cy="3900346"/>
            <wp:effectExtent l="0" t="0" r="0" b="508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69"/>
                    <a:stretch/>
                  </pic:blipFill>
                  <pic:spPr bwMode="auto">
                    <a:xfrm>
                      <a:off x="0" y="0"/>
                      <a:ext cx="6671110" cy="3912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4930A6" w:rsidRPr="00831FC8" w:rsidRDefault="004930A6" w:rsidP="004930A6">
      <w:pPr>
        <w:widowControl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anchor distT="0" distB="0" distL="114300" distR="114300" simplePos="0" relativeHeight="251663360" behindDoc="0" locked="0" layoutInCell="1" allowOverlap="1" wp14:anchorId="7CE15E63" wp14:editId="6CEEE4DD">
            <wp:simplePos x="0" y="0"/>
            <wp:positionH relativeFrom="margin">
              <wp:align>left</wp:align>
            </wp:positionH>
            <wp:positionV relativeFrom="paragraph">
              <wp:posOffset>269973</wp:posOffset>
            </wp:positionV>
            <wp:extent cx="3005618" cy="1827294"/>
            <wp:effectExtent l="0" t="0" r="4445" b="1905"/>
            <wp:wrapSquare wrapText="bothSides"/>
            <wp:docPr id="18" name="圖片 18" descr="BTS80_1200x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BTS80_1200x12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85" t="29410" r="12776" b="23875"/>
                    <a:stretch/>
                  </pic:blipFill>
                  <pic:spPr bwMode="auto">
                    <a:xfrm>
                      <a:off x="0" y="0"/>
                      <a:ext cx="3005618" cy="1827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3 (Item 13)</w:t>
      </w:r>
    </w:p>
    <w:p w:rsidR="004930A6" w:rsidRPr="00831FC8" w:rsidRDefault="004930A6" w:rsidP="004930A6">
      <w:pPr>
        <w:widowControl/>
        <w:tabs>
          <w:tab w:val="left" w:pos="5103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23CED784" wp14:editId="512EA5B7">
            <wp:extent cx="3098042" cy="2109868"/>
            <wp:effectExtent l="0" t="0" r="7620" b="508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761" cy="224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widowControl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4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14)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05983141" wp14:editId="3AA640F0">
            <wp:extent cx="3068503" cy="2303805"/>
            <wp:effectExtent l="0" t="0" r="0" b="1270"/>
            <wp:docPr id="20" name="圖片 20" descr="http://www.choifungmetalware.hk/images/yale/yale_ca580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hoifungmetalware.hk/images/yale/yale_ca5808a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503" cy="230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15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15)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16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16)</w:t>
      </w:r>
    </w:p>
    <w:p w:rsidR="004930A6" w:rsidRPr="00831FC8" w:rsidRDefault="004930A6" w:rsidP="004930A6">
      <w:pPr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1716051E" wp14:editId="42CEFFC7">
            <wp:extent cx="1257300" cy="4733925"/>
            <wp:effectExtent l="0" t="0" r="0" b="952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2840"/>
                    <a:stretch/>
                  </pic:blipFill>
                  <pic:spPr bwMode="auto">
                    <a:xfrm>
                      <a:off x="0" y="0"/>
                      <a:ext cx="1257300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1A3751C2" wp14:editId="5748387F">
            <wp:extent cx="1828800" cy="4733925"/>
            <wp:effectExtent l="0" t="0" r="0" b="9525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062" r="15432"/>
                    <a:stretch/>
                  </pic:blipFill>
                  <pic:spPr bwMode="auto">
                    <a:xfrm>
                      <a:off x="0" y="0"/>
                      <a:ext cx="1828800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08AC42BF" wp14:editId="53894E5C">
            <wp:extent cx="1047750" cy="4810125"/>
            <wp:effectExtent l="0" t="0" r="0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842"/>
                    <a:stretch/>
                  </pic:blipFill>
                  <pic:spPr bwMode="auto">
                    <a:xfrm>
                      <a:off x="0" y="0"/>
                      <a:ext cx="1047750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</w:rPr>
        <w:t xml:space="preserve"> 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5590095F" wp14:editId="11C45536">
            <wp:extent cx="1590675" cy="4810125"/>
            <wp:effectExtent l="0" t="0" r="9525" b="9525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579" r="21263"/>
                    <a:stretch/>
                  </pic:blipFill>
                  <pic:spPr bwMode="auto">
                    <a:xfrm>
                      <a:off x="0" y="0"/>
                      <a:ext cx="159067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7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17)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8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18)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anchor distT="0" distB="0" distL="114300" distR="114300" simplePos="0" relativeHeight="251660288" behindDoc="0" locked="0" layoutInCell="1" allowOverlap="1" wp14:anchorId="3405A7F9" wp14:editId="5809CD81">
            <wp:simplePos x="0" y="0"/>
            <wp:positionH relativeFrom="margin">
              <wp:align>right</wp:align>
            </wp:positionH>
            <wp:positionV relativeFrom="paragraph">
              <wp:posOffset>14440</wp:posOffset>
            </wp:positionV>
            <wp:extent cx="3194050" cy="1418590"/>
            <wp:effectExtent l="0" t="0" r="6350" b="0"/>
            <wp:wrapSquare wrapText="bothSides"/>
            <wp:docPr id="24" name="圖片 24" descr="First image of my 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irst image of my 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086"/>
                    <a:stretch/>
                  </pic:blipFill>
                  <pic:spPr bwMode="auto">
                    <a:xfrm>
                      <a:off x="0" y="0"/>
                      <a:ext cx="3194050" cy="141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0B1DA3BC" wp14:editId="0B1F1CEC">
            <wp:extent cx="3004457" cy="1911064"/>
            <wp:effectExtent l="0" t="0" r="5715" b="0"/>
            <wp:docPr id="22" name="圖片 22" descr="First image of my 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irst image of my 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04" t="17649" r="13604" b="15423"/>
                    <a:stretch/>
                  </pic:blipFill>
                  <pic:spPr bwMode="auto">
                    <a:xfrm>
                      <a:off x="0" y="0"/>
                      <a:ext cx="3056380" cy="1944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4930A6" w:rsidRPr="00831FC8" w:rsidRDefault="004930A6" w:rsidP="004930A6">
      <w:pPr>
        <w:widowControl/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anchor distT="0" distB="0" distL="114300" distR="114300" simplePos="0" relativeHeight="251661312" behindDoc="0" locked="0" layoutInCell="1" allowOverlap="1" wp14:anchorId="43A530FF" wp14:editId="3355875F">
            <wp:simplePos x="0" y="0"/>
            <wp:positionH relativeFrom="margin">
              <wp:align>left</wp:align>
            </wp:positionH>
            <wp:positionV relativeFrom="paragraph">
              <wp:posOffset>-904875</wp:posOffset>
            </wp:positionV>
            <wp:extent cx="820420" cy="3217545"/>
            <wp:effectExtent l="1587" t="0" r="318" b="317"/>
            <wp:wrapSquare wrapText="bothSides"/>
            <wp:docPr id="26" name="圖片 26" descr="First image of my 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irst image of my 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79" t="5902" r="35847" b="2083"/>
                    <a:stretch/>
                  </pic:blipFill>
                  <pic:spPr bwMode="auto">
                    <a:xfrm rot="16200000">
                      <a:off x="0" y="0"/>
                      <a:ext cx="82042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1</w:t>
      </w:r>
      <w:r w:rsidR="001D5BE4"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9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19)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="001D5BE4"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20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20)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73370E17" wp14:editId="22248C9B">
            <wp:extent cx="3014033" cy="2714625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46" t="9738" r="13462" b="20781"/>
                    <a:stretch/>
                  </pic:blipFill>
                  <pic:spPr bwMode="auto">
                    <a:xfrm>
                      <a:off x="0" y="0"/>
                      <a:ext cx="3187770" cy="287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F32E0B6" wp14:editId="0DE38E1F">
                <wp:simplePos x="0" y="0"/>
                <wp:positionH relativeFrom="column">
                  <wp:posOffset>4301338</wp:posOffset>
                </wp:positionH>
                <wp:positionV relativeFrom="paragraph">
                  <wp:posOffset>165912</wp:posOffset>
                </wp:positionV>
                <wp:extent cx="599285" cy="315929"/>
                <wp:effectExtent l="0" t="76200" r="0" b="84455"/>
                <wp:wrapNone/>
                <wp:docPr id="1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3193">
                          <a:off x="0" y="0"/>
                          <a:ext cx="599285" cy="3159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30A6" w:rsidRDefault="004930A6" w:rsidP="004930A6">
                            <w:r>
                              <w:t>36mm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32E0B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38.7pt;margin-top:13.05pt;width:47.2pt;height:24.9pt;rotation:-1700448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" filled="f" stroked="f">
                <v:textbox>
                  <w:txbxContent>
                    <w:p w:rsidR="004930A6" w:rsidRDefault="004930A6" w:rsidP="004930A6">
                      <w:r>
                        <w:t>36mm</w:t>
                      </w:r>
                    </w:p>
                  </w:txbxContent>
                </v:textbox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CFF33B" wp14:editId="5DB31292">
                <wp:simplePos x="0" y="0"/>
                <wp:positionH relativeFrom="column">
                  <wp:posOffset>4041572</wp:posOffset>
                </wp:positionH>
                <wp:positionV relativeFrom="paragraph">
                  <wp:posOffset>133934</wp:posOffset>
                </wp:positionV>
                <wp:extent cx="1355798" cy="657981"/>
                <wp:effectExtent l="38100" t="38100" r="53975" b="66040"/>
                <wp:wrapNone/>
                <wp:docPr id="23" name="直線單箭頭接點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5798" cy="65798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9DA8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3" o:spid="_x0000_s1026" type="#_x0000_t32" style="position:absolute;margin-left:318.25pt;margin-top:10.55pt;width:106.75pt;height:51.8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" strokecolor="black [3213]" strokeweight=".5pt">
                <v:stroke startarrow="block" endarrow="block" joinstyle="miter"/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9DC59DC" wp14:editId="55701933">
                <wp:simplePos x="0" y="0"/>
                <wp:positionH relativeFrom="column">
                  <wp:posOffset>890270</wp:posOffset>
                </wp:positionH>
                <wp:positionV relativeFrom="paragraph">
                  <wp:posOffset>214313</wp:posOffset>
                </wp:positionV>
                <wp:extent cx="599285" cy="315929"/>
                <wp:effectExtent l="0" t="76200" r="0" b="84455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3193">
                          <a:off x="0" y="0"/>
                          <a:ext cx="599285" cy="3159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30A6" w:rsidRDefault="004930A6" w:rsidP="004930A6">
                            <w:r>
                              <w:t>36mm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C59DC" id="_x0000_s1027" type="#_x0000_t202" style="position:absolute;left:0;text-align:left;margin-left:70.1pt;margin-top:16.9pt;width:47.2pt;height:24.9pt;rotation:-1700448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" filled="f" stroked="f">
                <v:textbox>
                  <w:txbxContent>
                    <w:p w:rsidR="004930A6" w:rsidRDefault="004930A6" w:rsidP="004930A6">
                      <w:r>
                        <w:t>36mm</w:t>
                      </w:r>
                    </w:p>
                  </w:txbxContent>
                </v:textbox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838FEB" wp14:editId="7A3514C4">
                <wp:simplePos x="0" y="0"/>
                <wp:positionH relativeFrom="column">
                  <wp:posOffset>606152</wp:posOffset>
                </wp:positionH>
                <wp:positionV relativeFrom="paragraph">
                  <wp:posOffset>220325</wp:posOffset>
                </wp:positionV>
                <wp:extent cx="1355798" cy="657981"/>
                <wp:effectExtent l="38100" t="38100" r="53975" b="66040"/>
                <wp:wrapNone/>
                <wp:docPr id="6" name="直線單箭頭接點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5798" cy="65798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3C94C" id="直線單箭頭接點 6" o:spid="_x0000_s1026" type="#_x0000_t32" style="position:absolute;margin-left:47.75pt;margin-top:17.35pt;width:106.75pt;height:51.8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" strokecolor="black [3213]" strokeweight=".5pt">
                <v:stroke startarrow="block" endarrow="block" joinstyle="miter"/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2</w:t>
      </w:r>
      <w:r w:rsidR="001D5BE4"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1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21)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="001D5BE4"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22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22)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16AA0B5" wp14:editId="52A4232F">
                <wp:simplePos x="0" y="0"/>
                <wp:positionH relativeFrom="margin">
                  <wp:align>center</wp:align>
                </wp:positionH>
                <wp:positionV relativeFrom="paragraph">
                  <wp:posOffset>770230</wp:posOffset>
                </wp:positionV>
                <wp:extent cx="849381" cy="519458"/>
                <wp:effectExtent l="0" t="133350" r="0" b="128270"/>
                <wp:wrapNone/>
                <wp:docPr id="1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6172">
                          <a:off x="0" y="0"/>
                          <a:ext cx="849381" cy="51945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30A6" w:rsidRDefault="004930A6" w:rsidP="004930A6">
                            <w:pPr>
                              <w:jc w:val="right"/>
                            </w:pPr>
                            <w:r>
                              <w:rPr>
                                <w:rFonts w:hint="eastAsia"/>
                              </w:rPr>
                              <w:t>外圈直徑</w:t>
                            </w:r>
                            <w:r>
                              <w:t>25mm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AA0B5" id="_x0000_s1028" type="#_x0000_t202" style="position:absolute;left:0;text-align:left;margin-left:0;margin-top:60.65pt;width:66.9pt;height:40.9pt;rotation:-1937493fd;z-index:25167462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" filled="f" stroked="f">
                <v:textbox>
                  <w:txbxContent>
                    <w:p w:rsidR="004930A6" w:rsidRDefault="004930A6" w:rsidP="004930A6">
                      <w:pPr>
                        <w:jc w:val="right"/>
                      </w:pPr>
                      <w:r>
                        <w:rPr>
                          <w:rFonts w:hint="eastAsia"/>
                        </w:rPr>
                        <w:t>外圈直徑</w:t>
                      </w:r>
                      <w:r>
                        <w:t>25mm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DE69D55" wp14:editId="132ECF3A">
                <wp:simplePos x="0" y="0"/>
                <wp:positionH relativeFrom="column">
                  <wp:posOffset>3491154</wp:posOffset>
                </wp:positionH>
                <wp:positionV relativeFrom="paragraph">
                  <wp:posOffset>294912</wp:posOffset>
                </wp:positionV>
                <wp:extent cx="599285" cy="315929"/>
                <wp:effectExtent l="0" t="76200" r="0" b="84455"/>
                <wp:wrapNone/>
                <wp:docPr id="1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3193">
                          <a:off x="0" y="0"/>
                          <a:ext cx="599285" cy="3159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30A6" w:rsidRDefault="004930A6" w:rsidP="004930A6">
                            <w:r>
                              <w:t>4mm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69D55" id="_x0000_s1029" type="#_x0000_t202" style="position:absolute;left:0;text-align:left;margin-left:274.9pt;margin-top:23.2pt;width:47.2pt;height:24.9pt;rotation:-1700448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" filled="f" stroked="f">
                <v:textbox>
                  <w:txbxContent>
                    <w:p w:rsidR="004930A6" w:rsidRDefault="004930A6" w:rsidP="004930A6">
                      <w:r>
                        <w:t>4mm</w:t>
                      </w:r>
                    </w:p>
                  </w:txbxContent>
                </v:textbox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D0959A" wp14:editId="2E07EAE5">
                <wp:simplePos x="0" y="0"/>
                <wp:positionH relativeFrom="column">
                  <wp:posOffset>3694177</wp:posOffset>
                </wp:positionH>
                <wp:positionV relativeFrom="paragraph">
                  <wp:posOffset>566928</wp:posOffset>
                </wp:positionV>
                <wp:extent cx="338146" cy="164084"/>
                <wp:effectExtent l="38100" t="38100" r="62230" b="64770"/>
                <wp:wrapNone/>
                <wp:docPr id="193" name="直線單箭頭接點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8146" cy="16408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4177F" id="直線單箭頭接點 193" o:spid="_x0000_s1026" type="#_x0000_t32" style="position:absolute;margin-left:290.9pt;margin-top:44.65pt;width:26.65pt;height:12.9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" strokecolor="black [3213]" strokeweight=".5pt">
                <v:stroke startarrow="block" endarrow="block" joinstyle="miter"/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0CB24A5" wp14:editId="0C496C11">
                <wp:simplePos x="0" y="0"/>
                <wp:positionH relativeFrom="page">
                  <wp:posOffset>-37571</wp:posOffset>
                </wp:positionH>
                <wp:positionV relativeFrom="paragraph">
                  <wp:posOffset>834637</wp:posOffset>
                </wp:positionV>
                <wp:extent cx="849381" cy="519458"/>
                <wp:effectExtent l="0" t="114300" r="0" b="128270"/>
                <wp:wrapNone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32705">
                          <a:off x="0" y="0"/>
                          <a:ext cx="849381" cy="51945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30A6" w:rsidRDefault="004930A6" w:rsidP="004930A6">
                            <w:pPr>
                              <w:jc w:val="right"/>
                            </w:pPr>
                            <w:r>
                              <w:rPr>
                                <w:rFonts w:hint="eastAsia"/>
                              </w:rPr>
                              <w:t>外圈直徑</w:t>
                            </w:r>
                            <w:r>
                              <w:t>25mm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B24A5" id="_x0000_s1030" type="#_x0000_t202" style="position:absolute;left:0;text-align:left;margin-left:-2.95pt;margin-top:65.7pt;width:66.9pt;height:40.9pt;rotation:-1711904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" filled="f" stroked="f">
                <v:textbox>
                  <w:txbxContent>
                    <w:p w:rsidR="004930A6" w:rsidRDefault="004930A6" w:rsidP="004930A6">
                      <w:pPr>
                        <w:jc w:val="right"/>
                      </w:pPr>
                      <w:r>
                        <w:rPr>
                          <w:rFonts w:hint="eastAsia"/>
                        </w:rPr>
                        <w:t>外圈直徑</w:t>
                      </w:r>
                      <w:r>
                        <w:t>25mm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7C37C66" wp14:editId="2188518D">
                <wp:simplePos x="0" y="0"/>
                <wp:positionH relativeFrom="column">
                  <wp:posOffset>116205</wp:posOffset>
                </wp:positionH>
                <wp:positionV relativeFrom="paragraph">
                  <wp:posOffset>354330</wp:posOffset>
                </wp:positionV>
                <wp:extent cx="599285" cy="315929"/>
                <wp:effectExtent l="0" t="76200" r="0" b="84455"/>
                <wp:wrapNone/>
                <wp:docPr id="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3193">
                          <a:off x="0" y="0"/>
                          <a:ext cx="599285" cy="3159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30A6" w:rsidRDefault="004930A6" w:rsidP="004930A6">
                            <w:r>
                              <w:t>4mm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37C66" id="_x0000_s1031" type="#_x0000_t202" style="position:absolute;left:0;text-align:left;margin-left:9.15pt;margin-top:27.9pt;width:47.2pt;height:24.9pt;rotation:-1700448fd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" filled="f" stroked="f">
                <v:textbox>
                  <w:txbxContent>
                    <w:p w:rsidR="004930A6" w:rsidRDefault="004930A6" w:rsidP="004930A6">
                      <w:r>
                        <w:t>4mm</w:t>
                      </w:r>
                    </w:p>
                  </w:txbxContent>
                </v:textbox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5AD4D17" wp14:editId="64732E0A">
                <wp:simplePos x="0" y="0"/>
                <wp:positionH relativeFrom="column">
                  <wp:posOffset>333074</wp:posOffset>
                </wp:positionH>
                <wp:positionV relativeFrom="paragraph">
                  <wp:posOffset>641321</wp:posOffset>
                </wp:positionV>
                <wp:extent cx="289886" cy="140666"/>
                <wp:effectExtent l="38100" t="38100" r="53340" b="50165"/>
                <wp:wrapNone/>
                <wp:docPr id="7" name="直線單箭頭接點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9886" cy="14066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E5B35" id="直線單箭頭接點 7" o:spid="_x0000_s1026" type="#_x0000_t32" style="position:absolute;margin-left:26.25pt;margin-top:50.5pt;width:22.85pt;height:11.1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" strokecolor="black [3213]" strokeweight=".5pt">
                <v:stroke startarrow="block" endarrow="block" joinstyle="miter"/>
              </v:shape>
            </w:pict>
          </mc:Fallback>
        </mc:AlternateConten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31BA28CC" wp14:editId="4DBBFAEB">
            <wp:extent cx="2819159" cy="2039125"/>
            <wp:effectExtent l="0" t="0" r="635" b="0"/>
            <wp:docPr id="28" name="圖片 28" descr="C:\Users\garruskok\AppData\Local\Microsoft\Windows\INetCache\Content.Word\michael2 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garruskok\AppData\Local\Microsoft\Windows\INetCache\Content.Word\michael2 1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740"/>
                    <a:stretch/>
                  </pic:blipFill>
                  <pic:spPr bwMode="auto">
                    <a:xfrm>
                      <a:off x="0" y="0"/>
                      <a:ext cx="2921476" cy="2113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</w:rPr>
        <w:tab/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CN"/>
        </w:rPr>
        <w:drawing>
          <wp:inline distT="0" distB="0" distL="0" distR="0" wp14:anchorId="3F95D6EC" wp14:editId="7262F57F">
            <wp:extent cx="2827085" cy="2053697"/>
            <wp:effectExtent l="0" t="0" r="0" b="3810"/>
            <wp:docPr id="27" name="圖片 27" descr="C:\Users\garruskok\AppData\Local\Microsoft\Windows\INetCache\Content.Word\michael1 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garruskok\AppData\Local\Microsoft\Windows\INetCache\Content.Word\michael1 5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910"/>
                    <a:stretch/>
                  </pic:blipFill>
                  <pic:spPr bwMode="auto">
                    <a:xfrm>
                      <a:off x="0" y="0"/>
                      <a:ext cx="2869123" cy="208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widowControl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br w:type="page"/>
      </w:r>
    </w:p>
    <w:p w:rsidR="004930A6" w:rsidRPr="00831FC8" w:rsidRDefault="004930A6" w:rsidP="004930A6">
      <w:pPr>
        <w:widowControl/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widowControl/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="001D5BE4"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2</w:t>
      </w:r>
      <w:r w:rsidR="001D5BE4"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3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23)</w:t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2</w:t>
      </w:r>
      <w:r w:rsidR="001D5BE4"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4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24)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  <w:lang w:eastAsia="zh-CN"/>
        </w:rPr>
        <w:drawing>
          <wp:anchor distT="0" distB="0" distL="114300" distR="114300" simplePos="0" relativeHeight="251662336" behindDoc="0" locked="0" layoutInCell="1" allowOverlap="1" wp14:anchorId="5970FA34" wp14:editId="5E3B7A79">
            <wp:simplePos x="0" y="0"/>
            <wp:positionH relativeFrom="margin">
              <wp:align>right</wp:align>
            </wp:positionH>
            <wp:positionV relativeFrom="paragraph">
              <wp:posOffset>14225</wp:posOffset>
            </wp:positionV>
            <wp:extent cx="3181985" cy="2007235"/>
            <wp:effectExtent l="0" t="0" r="0" b="0"/>
            <wp:wrapSquare wrapText="bothSides"/>
            <wp:docPr id="29" name="圖片 29" descr="http://karam.in/india/wp-content/uploads/sites/3/2019/04/India-Products-Fall-Protection-Harnesses-Belts-E-CON-Series-PN-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karam.in/india/wp-content/uploads/sites/3/2019/04/India-Products-Fall-Protection-Harnesses-Belts-E-CON-Series-PN-20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985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2AD66F24" wp14:editId="7F72833A">
            <wp:extent cx="1389413" cy="3828540"/>
            <wp:effectExtent l="0" t="0" r="1270" b="635"/>
            <wp:docPr id="30" name="圖片 30" descr="http://karam.in/europe-others/wp-content/uploads/sites/2/2017/08/PN-2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karam.in/europe-others/wp-content/uploads/sites/2/2017/08/PN-24-2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31410" cy="3944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項目</w:t>
      </w:r>
      <w:r w:rsidRPr="00831FC8">
        <w:rPr>
          <w:rFonts w:ascii="Times New Roman" w:eastAsia="標楷體" w:hAnsi="Times New Roman" w:cs="Times New Roman" w:hint="eastAsia"/>
          <w:noProof/>
          <w:sz w:val="20"/>
          <w:szCs w:val="20"/>
          <w:lang w:eastAsia="zh-HK"/>
        </w:rPr>
        <w:t>2</w:t>
      </w:r>
      <w:r w:rsidR="001D5BE4"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>5</w:t>
      </w:r>
      <w:r w:rsidR="00EC3D67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 xml:space="preserve"> (Item 25)</w:t>
      </w:r>
    </w:p>
    <w:p w:rsidR="004930A6" w:rsidRPr="00831FC8" w:rsidRDefault="004930A6" w:rsidP="004930A6">
      <w:pPr>
        <w:tabs>
          <w:tab w:val="left" w:pos="5387"/>
        </w:tabs>
        <w:jc w:val="both"/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noProof/>
          <w:sz w:val="20"/>
          <w:szCs w:val="20"/>
        </w:rPr>
        <w:t xml:space="preserve"> </w:t>
      </w:r>
      <w:r w:rsidRPr="00831FC8">
        <w:rPr>
          <w:noProof/>
          <w:sz w:val="20"/>
          <w:szCs w:val="20"/>
          <w:lang w:eastAsia="zh-CN"/>
        </w:rPr>
        <w:drawing>
          <wp:inline distT="0" distB="0" distL="0" distR="0" wp14:anchorId="67214F64" wp14:editId="03EF8AF8">
            <wp:extent cx="2719177" cy="2719177"/>
            <wp:effectExtent l="0" t="0" r="5080" b="5080"/>
            <wp:docPr id="31" name="圖片 31" descr="https://d10b75yp86lc36.cloudfront.net/Monotaro3/pi/full/mono45257494-180328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d10b75yp86lc36.cloudfront.net/Monotaro3/pi/full/mono45257494-180328-02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846" cy="2742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D86885" w:rsidRPr="00831FC8" w:rsidRDefault="00D86885" w:rsidP="00D86885">
      <w:pPr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  <w:r w:rsidRPr="00831FC8"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  <w:tab/>
      </w:r>
    </w:p>
    <w:p w:rsidR="006D7A8F" w:rsidRPr="00831FC8" w:rsidRDefault="006D7A8F" w:rsidP="006D7A8F">
      <w:pPr>
        <w:tabs>
          <w:tab w:val="left" w:pos="5387"/>
        </w:tabs>
        <w:rPr>
          <w:rFonts w:ascii="Times New Roman" w:eastAsia="標楷體" w:hAnsi="Times New Roman" w:cs="Times New Roman"/>
          <w:noProof/>
          <w:sz w:val="20"/>
          <w:szCs w:val="20"/>
          <w:lang w:eastAsia="zh-HK"/>
        </w:rPr>
      </w:pPr>
    </w:p>
    <w:p w:rsidR="001E40E8" w:rsidRPr="00831FC8" w:rsidRDefault="001E40E8" w:rsidP="00483198">
      <w:pPr>
        <w:tabs>
          <w:tab w:val="left" w:pos="5245"/>
        </w:tabs>
        <w:rPr>
          <w:rFonts w:ascii="Times New Roman" w:eastAsia="標楷體" w:hAnsi="Times New Roman" w:cs="Times New Roman"/>
          <w:sz w:val="20"/>
          <w:szCs w:val="20"/>
          <w:lang w:eastAsia="zh-HK"/>
        </w:rPr>
      </w:pPr>
    </w:p>
    <w:sectPr w:rsidR="001E40E8" w:rsidRPr="00831FC8" w:rsidSect="00CA27C3">
      <w:pgSz w:w="11906" w:h="16838"/>
      <w:pgMar w:top="720" w:right="720" w:bottom="720" w:left="720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10BB" w:rsidRDefault="002610BB" w:rsidP="00A10672">
      <w:r>
        <w:separator/>
      </w:r>
    </w:p>
  </w:endnote>
  <w:endnote w:type="continuationSeparator" w:id="0">
    <w:p w:rsidR="002610BB" w:rsidRDefault="002610BB" w:rsidP="00A106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10BB" w:rsidRDefault="002610BB" w:rsidP="00A10672">
      <w:r>
        <w:separator/>
      </w:r>
    </w:p>
  </w:footnote>
  <w:footnote w:type="continuationSeparator" w:id="0">
    <w:p w:rsidR="002610BB" w:rsidRDefault="002610BB" w:rsidP="00A106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315E" w:rsidRPr="00516C37" w:rsidRDefault="0054315E" w:rsidP="00CD54A5">
    <w:pPr>
      <w:pStyle w:val="Header"/>
      <w:tabs>
        <w:tab w:val="clear" w:pos="4153"/>
        <w:tab w:val="clear" w:pos="8306"/>
        <w:tab w:val="right" w:pos="15309"/>
      </w:tabs>
      <w:spacing w:after="120"/>
      <w:rPr>
        <w:rFonts w:ascii="Times New Roman" w:eastAsia="標楷體" w:hAnsi="Times New Roman" w:cs="Times New Roman"/>
        <w:sz w:val="24"/>
      </w:rPr>
    </w:pPr>
    <w:r w:rsidRPr="0093192F">
      <w:rPr>
        <w:rFonts w:ascii="Times New Roman" w:eastAsia="標楷體" w:hAnsi="Times New Roman" w:cs="Times New Roman"/>
        <w:sz w:val="24"/>
      </w:rPr>
      <w:t>PR#</w:t>
    </w:r>
    <w:r w:rsidR="004C6D46">
      <w:rPr>
        <w:rFonts w:ascii="Times New Roman" w:eastAsia="標楷體" w:hAnsi="Times New Roman" w:cs="Times New Roman"/>
        <w:sz w:val="24"/>
      </w:rPr>
      <w:t>1</w:t>
    </w:r>
    <w:r w:rsidR="00A41199">
      <w:rPr>
        <w:rFonts w:ascii="Times New Roman" w:eastAsia="標楷體" w:hAnsi="Times New Roman" w:cs="Times New Roman"/>
        <w:sz w:val="24"/>
      </w:rPr>
      <w:t>2</w:t>
    </w:r>
    <w:r w:rsidR="0062294C">
      <w:rPr>
        <w:rFonts w:ascii="Times New Roman" w:eastAsia="標楷體" w:hAnsi="Times New Roman" w:cs="Times New Roman"/>
        <w:sz w:val="24"/>
      </w:rPr>
      <w:t>2230</w:t>
    </w:r>
    <w:r w:rsidRPr="0093192F">
      <w:rPr>
        <w:rFonts w:ascii="Times New Roman" w:eastAsia="標楷體" w:hAnsi="Times New Roman" w:cs="Times New Roman"/>
        <w:sz w:val="24"/>
      </w:rPr>
      <w:t xml:space="preserve"> </w:t>
    </w:r>
    <w:r w:rsidRPr="0093192F">
      <w:rPr>
        <w:rFonts w:ascii="Times New Roman" w:eastAsia="標楷體" w:hAnsi="Times New Roman" w:cs="Times New Roman"/>
        <w:sz w:val="24"/>
      </w:rPr>
      <w:t>報價單</w:t>
    </w:r>
    <w:r w:rsidR="00B74AA1">
      <w:rPr>
        <w:rFonts w:ascii="Times New Roman" w:eastAsia="標楷體" w:hAnsi="Times New Roman" w:cs="Times New Roman" w:hint="eastAsia"/>
        <w:sz w:val="24"/>
      </w:rPr>
      <w:t xml:space="preserve"> Q</w:t>
    </w:r>
    <w:r w:rsidR="00B74AA1">
      <w:rPr>
        <w:rFonts w:ascii="Times New Roman" w:eastAsia="標楷體" w:hAnsi="Times New Roman" w:cs="Times New Roman"/>
        <w:sz w:val="24"/>
      </w:rPr>
      <w:t>u</w:t>
    </w:r>
    <w:r w:rsidR="00B74AA1">
      <w:rPr>
        <w:rFonts w:ascii="Times New Roman" w:eastAsia="標楷體" w:hAnsi="Times New Roman" w:cs="Times New Roman" w:hint="eastAsia"/>
        <w:sz w:val="24"/>
      </w:rPr>
      <w:t>otation</w:t>
    </w:r>
    <w:r w:rsidRPr="00516C37">
      <w:rPr>
        <w:rFonts w:ascii="Times New Roman" w:eastAsia="標楷體" w:hAnsi="Times New Roman" w:cs="Times New Roman"/>
        <w:sz w:val="24"/>
      </w:rPr>
      <w:tab/>
    </w:r>
    <w:r w:rsidRPr="00516C37">
      <w:rPr>
        <w:rFonts w:ascii="Times New Roman" w:eastAsia="標楷體" w:hAnsi="Times New Roman" w:cs="Times New Roman"/>
        <w:sz w:val="24"/>
      </w:rPr>
      <w:t>供應商名稱</w:t>
    </w:r>
    <w:r w:rsidR="00B74AA1">
      <w:rPr>
        <w:rFonts w:ascii="Times New Roman" w:eastAsia="標楷體" w:hAnsi="Times New Roman" w:cs="Times New Roman" w:hint="eastAsia"/>
        <w:sz w:val="24"/>
      </w:rPr>
      <w:t>(Supplier Name)</w:t>
    </w:r>
    <w:r w:rsidRPr="00516C37">
      <w:rPr>
        <w:rFonts w:ascii="Times New Roman" w:eastAsia="標楷體" w:hAnsi="Times New Roman" w:cs="Times New Roman"/>
        <w:sz w:val="24"/>
      </w:rPr>
      <w:t xml:space="preserve"> </w:t>
    </w:r>
    <w:permStart w:id="203885121" w:edGrp="everyone"/>
    <w:r w:rsidR="00B74AA1" w:rsidRPr="00516C37">
      <w:rPr>
        <w:rFonts w:ascii="Times New Roman" w:eastAsia="標楷體" w:hAnsi="Times New Roman" w:cs="Times New Roman"/>
        <w:sz w:val="24"/>
      </w:rPr>
      <w:t>_</w:t>
    </w:r>
    <w:r w:rsidRPr="00516C37">
      <w:rPr>
        <w:rFonts w:ascii="Times New Roman" w:eastAsia="標楷體" w:hAnsi="Times New Roman" w:cs="Times New Roman"/>
        <w:sz w:val="24"/>
      </w:rPr>
      <w:t>_____</w:t>
    </w:r>
    <w:r w:rsidR="00B74AA1" w:rsidRPr="00516C37">
      <w:rPr>
        <w:rFonts w:ascii="Times New Roman" w:eastAsia="標楷體" w:hAnsi="Times New Roman" w:cs="Times New Roman"/>
        <w:sz w:val="24"/>
      </w:rPr>
      <w:t>__</w:t>
    </w:r>
    <w:r w:rsidRPr="00516C37">
      <w:rPr>
        <w:rFonts w:ascii="Times New Roman" w:eastAsia="標楷體" w:hAnsi="Times New Roman" w:cs="Times New Roman"/>
        <w:sz w:val="24"/>
      </w:rPr>
      <w:t>_____</w:t>
    </w:r>
    <w:r w:rsidR="00B74AA1" w:rsidRPr="00516C37">
      <w:rPr>
        <w:rFonts w:ascii="Times New Roman" w:eastAsia="標楷體" w:hAnsi="Times New Roman" w:cs="Times New Roman"/>
        <w:sz w:val="24"/>
      </w:rPr>
      <w:t>_______</w:t>
    </w:r>
    <w:permEnd w:id="203885121"/>
    <w:r w:rsidRPr="00516C37">
      <w:rPr>
        <w:rFonts w:ascii="Times New Roman" w:eastAsia="標楷體" w:hAnsi="Times New Roman" w:cs="Times New Roman"/>
        <w:sz w:val="24"/>
      </w:rPr>
      <w:t xml:space="preserve"> (</w:t>
    </w:r>
    <w:r w:rsidRPr="00516C37">
      <w:rPr>
        <w:rFonts w:ascii="Times New Roman" w:eastAsia="標楷體" w:hAnsi="Times New Roman" w:cs="Times New Roman"/>
        <w:sz w:val="24"/>
      </w:rPr>
      <w:t>中文</w:t>
    </w:r>
    <w:r w:rsidR="00B74AA1">
      <w:rPr>
        <w:rFonts w:ascii="Times New Roman" w:eastAsia="標楷體" w:hAnsi="Times New Roman" w:cs="Times New Roman"/>
        <w:sz w:val="24"/>
      </w:rPr>
      <w:t xml:space="preserve">)    </w:t>
    </w:r>
  </w:p>
  <w:p w:rsidR="0054315E" w:rsidRPr="00516C37" w:rsidRDefault="0054315E" w:rsidP="008526FB">
    <w:pPr>
      <w:pStyle w:val="Header"/>
      <w:tabs>
        <w:tab w:val="clear" w:pos="4153"/>
        <w:tab w:val="clear" w:pos="8306"/>
        <w:tab w:val="right" w:pos="15309"/>
      </w:tabs>
      <w:spacing w:afterLines="100" w:after="240"/>
      <w:rPr>
        <w:rFonts w:ascii="Times New Roman" w:eastAsia="標楷體" w:hAnsi="Times New Roman" w:cs="Times New Roman"/>
        <w:sz w:val="24"/>
      </w:rPr>
    </w:pPr>
    <w:r w:rsidRPr="00516C37">
      <w:rPr>
        <w:rFonts w:ascii="Times New Roman" w:eastAsia="標楷體" w:hAnsi="Times New Roman" w:cs="Times New Roman"/>
        <w:sz w:val="24"/>
      </w:rPr>
      <w:tab/>
    </w:r>
    <w:permStart w:id="1709074594" w:edGrp="everyone"/>
    <w:r w:rsidRPr="00516C37">
      <w:rPr>
        <w:rFonts w:ascii="Times New Roman" w:eastAsia="標楷體" w:hAnsi="Times New Roman" w:cs="Times New Roman"/>
        <w:sz w:val="24"/>
      </w:rPr>
      <w:t xml:space="preserve">____________________ </w:t>
    </w:r>
    <w:permEnd w:id="1709074594"/>
    <w:r w:rsidRPr="00516C37">
      <w:rPr>
        <w:rFonts w:ascii="Times New Roman" w:eastAsia="標楷體" w:hAnsi="Times New Roman" w:cs="Times New Roman"/>
        <w:sz w:val="24"/>
      </w:rPr>
      <w:t>(</w:t>
    </w:r>
    <w:r w:rsidRPr="00516C37">
      <w:rPr>
        <w:rFonts w:ascii="Times New Roman" w:eastAsia="標楷體" w:hAnsi="Times New Roman" w:cs="Times New Roman"/>
        <w:sz w:val="24"/>
      </w:rPr>
      <w:t>葡文</w:t>
    </w:r>
    <w:r w:rsidRPr="00516C37">
      <w:rPr>
        <w:rFonts w:ascii="Times New Roman" w:eastAsia="標楷體" w:hAnsi="Times New Roman" w:cs="Times New Roman"/>
        <w:sz w:val="24"/>
      </w:rPr>
      <w:t>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213B6"/>
    <w:multiLevelType w:val="hybridMultilevel"/>
    <w:tmpl w:val="AD8C439A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 w15:restartNumberingAfterBreak="0">
    <w:nsid w:val="1B1F2F04"/>
    <w:multiLevelType w:val="hybridMultilevel"/>
    <w:tmpl w:val="C13808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4E498F"/>
    <w:multiLevelType w:val="hybridMultilevel"/>
    <w:tmpl w:val="5B4AC3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9E353A"/>
    <w:multiLevelType w:val="hybridMultilevel"/>
    <w:tmpl w:val="617AF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C13ECD"/>
    <w:multiLevelType w:val="hybridMultilevel"/>
    <w:tmpl w:val="04A2FE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0668"/>
    <w:multiLevelType w:val="hybridMultilevel"/>
    <w:tmpl w:val="E11A33D6"/>
    <w:lvl w:ilvl="0" w:tplc="040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6" w15:restartNumberingAfterBreak="0">
    <w:nsid w:val="4B2C290A"/>
    <w:multiLevelType w:val="hybridMultilevel"/>
    <w:tmpl w:val="60BCA6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726766"/>
    <w:multiLevelType w:val="hybridMultilevel"/>
    <w:tmpl w:val="E1BC91F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EA5374B"/>
    <w:multiLevelType w:val="hybridMultilevel"/>
    <w:tmpl w:val="DD2EBF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6F61E4"/>
    <w:multiLevelType w:val="hybridMultilevel"/>
    <w:tmpl w:val="6B1A49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55230D"/>
    <w:multiLevelType w:val="hybridMultilevel"/>
    <w:tmpl w:val="FE2EB790"/>
    <w:lvl w:ilvl="0" w:tplc="AE32617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414795E"/>
    <w:multiLevelType w:val="hybridMultilevel"/>
    <w:tmpl w:val="9D88FA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85520C3"/>
    <w:multiLevelType w:val="hybridMultilevel"/>
    <w:tmpl w:val="12F459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C1C23CA"/>
    <w:multiLevelType w:val="hybridMultilevel"/>
    <w:tmpl w:val="6B82DB12"/>
    <w:lvl w:ilvl="0" w:tplc="04090001">
      <w:start w:val="1"/>
      <w:numFmt w:val="bullet"/>
      <w:lvlText w:val=""/>
      <w:lvlJc w:val="left"/>
      <w:pPr>
        <w:ind w:left="47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9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91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3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5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7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9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1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34" w:hanging="360"/>
      </w:pPr>
      <w:rPr>
        <w:rFonts w:ascii="Wingdings" w:hAnsi="Wingdings" w:hint="default"/>
      </w:rPr>
    </w:lvl>
  </w:abstractNum>
  <w:abstractNum w:abstractNumId="14" w15:restartNumberingAfterBreak="0">
    <w:nsid w:val="7FD7228C"/>
    <w:multiLevelType w:val="hybridMultilevel"/>
    <w:tmpl w:val="0B700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0"/>
  </w:num>
  <w:num w:numId="3">
    <w:abstractNumId w:val="9"/>
  </w:num>
  <w:num w:numId="4">
    <w:abstractNumId w:val="1"/>
  </w:num>
  <w:num w:numId="5">
    <w:abstractNumId w:val="11"/>
  </w:num>
  <w:num w:numId="6">
    <w:abstractNumId w:val="2"/>
  </w:num>
  <w:num w:numId="7">
    <w:abstractNumId w:val="14"/>
  </w:num>
  <w:num w:numId="8">
    <w:abstractNumId w:val="5"/>
  </w:num>
  <w:num w:numId="9">
    <w:abstractNumId w:val="8"/>
  </w:num>
  <w:num w:numId="10">
    <w:abstractNumId w:val="7"/>
  </w:num>
  <w:num w:numId="11">
    <w:abstractNumId w:val="6"/>
  </w:num>
  <w:num w:numId="12">
    <w:abstractNumId w:val="10"/>
  </w:num>
  <w:num w:numId="13">
    <w:abstractNumId w:val="4"/>
  </w:num>
  <w:num w:numId="14">
    <w:abstractNumId w:val="13"/>
  </w:num>
  <w:num w:numId="15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documentProtection w:edit="readOnly" w:enforcement="1" w:cryptProviderType="rsaAES" w:cryptAlgorithmClass="hash" w:cryptAlgorithmType="typeAny" w:cryptAlgorithmSid="14" w:cryptSpinCount="100000" w:hash="UeRU8N9jc2XyoVlLK60w3rQwaBdLXId/lbtBzpWWqWC0temf46KJj+dZytT7imF8HwApnaq+7NIKckkzFnD9Ug==" w:salt="7i1unEeMaPyvduLln0KtWg==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3956"/>
    <w:rsid w:val="000022F1"/>
    <w:rsid w:val="000038B3"/>
    <w:rsid w:val="0000585C"/>
    <w:rsid w:val="00007EE7"/>
    <w:rsid w:val="0001231E"/>
    <w:rsid w:val="000126CE"/>
    <w:rsid w:val="00016A8F"/>
    <w:rsid w:val="00016DD5"/>
    <w:rsid w:val="0002094D"/>
    <w:rsid w:val="000240A5"/>
    <w:rsid w:val="0002440C"/>
    <w:rsid w:val="00031D74"/>
    <w:rsid w:val="00032607"/>
    <w:rsid w:val="00033EEB"/>
    <w:rsid w:val="00036E30"/>
    <w:rsid w:val="00037C8B"/>
    <w:rsid w:val="000411D0"/>
    <w:rsid w:val="00044BD9"/>
    <w:rsid w:val="00047486"/>
    <w:rsid w:val="00054B54"/>
    <w:rsid w:val="00060BA6"/>
    <w:rsid w:val="00061B40"/>
    <w:rsid w:val="00064CBF"/>
    <w:rsid w:val="0006640E"/>
    <w:rsid w:val="00067176"/>
    <w:rsid w:val="00072960"/>
    <w:rsid w:val="00072C4D"/>
    <w:rsid w:val="00072CA3"/>
    <w:rsid w:val="0007486B"/>
    <w:rsid w:val="00075BE1"/>
    <w:rsid w:val="0009290D"/>
    <w:rsid w:val="000943C4"/>
    <w:rsid w:val="000A10B2"/>
    <w:rsid w:val="000A532C"/>
    <w:rsid w:val="000A5C3D"/>
    <w:rsid w:val="000B3AEB"/>
    <w:rsid w:val="000B4057"/>
    <w:rsid w:val="000C1C72"/>
    <w:rsid w:val="000C20B4"/>
    <w:rsid w:val="000C2B65"/>
    <w:rsid w:val="000D1759"/>
    <w:rsid w:val="000D17BB"/>
    <w:rsid w:val="000D3704"/>
    <w:rsid w:val="000E10B5"/>
    <w:rsid w:val="000E247D"/>
    <w:rsid w:val="000E3780"/>
    <w:rsid w:val="000E415B"/>
    <w:rsid w:val="000E4AC4"/>
    <w:rsid w:val="000E4BA5"/>
    <w:rsid w:val="000E7421"/>
    <w:rsid w:val="000F22AD"/>
    <w:rsid w:val="0010553B"/>
    <w:rsid w:val="00106DD1"/>
    <w:rsid w:val="0010759E"/>
    <w:rsid w:val="00112252"/>
    <w:rsid w:val="0011630E"/>
    <w:rsid w:val="00122B28"/>
    <w:rsid w:val="00135DC4"/>
    <w:rsid w:val="00135E85"/>
    <w:rsid w:val="001401F4"/>
    <w:rsid w:val="001426F9"/>
    <w:rsid w:val="00142A15"/>
    <w:rsid w:val="00143ABB"/>
    <w:rsid w:val="00143D00"/>
    <w:rsid w:val="0014529E"/>
    <w:rsid w:val="001454DF"/>
    <w:rsid w:val="00147280"/>
    <w:rsid w:val="00150396"/>
    <w:rsid w:val="00155996"/>
    <w:rsid w:val="0016556F"/>
    <w:rsid w:val="00171599"/>
    <w:rsid w:val="001751CE"/>
    <w:rsid w:val="00177535"/>
    <w:rsid w:val="00177A3F"/>
    <w:rsid w:val="00182492"/>
    <w:rsid w:val="00184600"/>
    <w:rsid w:val="00190F59"/>
    <w:rsid w:val="00191DAF"/>
    <w:rsid w:val="001929C6"/>
    <w:rsid w:val="00195C04"/>
    <w:rsid w:val="001975D4"/>
    <w:rsid w:val="001A4DEF"/>
    <w:rsid w:val="001A5B20"/>
    <w:rsid w:val="001B170B"/>
    <w:rsid w:val="001B412E"/>
    <w:rsid w:val="001C124A"/>
    <w:rsid w:val="001C4958"/>
    <w:rsid w:val="001D291F"/>
    <w:rsid w:val="001D5BE4"/>
    <w:rsid w:val="001E023D"/>
    <w:rsid w:val="001E3756"/>
    <w:rsid w:val="001E40E8"/>
    <w:rsid w:val="001F1D07"/>
    <w:rsid w:val="001F2B79"/>
    <w:rsid w:val="001F31C9"/>
    <w:rsid w:val="001F41FF"/>
    <w:rsid w:val="001F7EE5"/>
    <w:rsid w:val="002048FF"/>
    <w:rsid w:val="002053FA"/>
    <w:rsid w:val="00207F76"/>
    <w:rsid w:val="0021069A"/>
    <w:rsid w:val="00213893"/>
    <w:rsid w:val="00213E21"/>
    <w:rsid w:val="0021460B"/>
    <w:rsid w:val="0021653A"/>
    <w:rsid w:val="00220AA1"/>
    <w:rsid w:val="00221ABB"/>
    <w:rsid w:val="00221B63"/>
    <w:rsid w:val="00222624"/>
    <w:rsid w:val="00222AEB"/>
    <w:rsid w:val="002234B7"/>
    <w:rsid w:val="0022366B"/>
    <w:rsid w:val="00226E95"/>
    <w:rsid w:val="00226F47"/>
    <w:rsid w:val="0023118A"/>
    <w:rsid w:val="002335FE"/>
    <w:rsid w:val="00233710"/>
    <w:rsid w:val="00234BCC"/>
    <w:rsid w:val="00235EA8"/>
    <w:rsid w:val="00237503"/>
    <w:rsid w:val="002405E4"/>
    <w:rsid w:val="0024156C"/>
    <w:rsid w:val="002441E4"/>
    <w:rsid w:val="00255CF4"/>
    <w:rsid w:val="00257FCD"/>
    <w:rsid w:val="002610BB"/>
    <w:rsid w:val="00262F8A"/>
    <w:rsid w:val="002634A1"/>
    <w:rsid w:val="00264BC6"/>
    <w:rsid w:val="00266975"/>
    <w:rsid w:val="002669C1"/>
    <w:rsid w:val="002735AA"/>
    <w:rsid w:val="0027390B"/>
    <w:rsid w:val="00273A07"/>
    <w:rsid w:val="00276373"/>
    <w:rsid w:val="0028065B"/>
    <w:rsid w:val="00281712"/>
    <w:rsid w:val="0028431B"/>
    <w:rsid w:val="0028612C"/>
    <w:rsid w:val="00290D86"/>
    <w:rsid w:val="00292314"/>
    <w:rsid w:val="00292FA3"/>
    <w:rsid w:val="00294840"/>
    <w:rsid w:val="0029638D"/>
    <w:rsid w:val="002970BD"/>
    <w:rsid w:val="002A0762"/>
    <w:rsid w:val="002A2984"/>
    <w:rsid w:val="002B4642"/>
    <w:rsid w:val="002C5264"/>
    <w:rsid w:val="002D033D"/>
    <w:rsid w:val="002D0CDD"/>
    <w:rsid w:val="002D13C5"/>
    <w:rsid w:val="002D37BE"/>
    <w:rsid w:val="002E0A19"/>
    <w:rsid w:val="002E2BA6"/>
    <w:rsid w:val="002E39A9"/>
    <w:rsid w:val="002E5B14"/>
    <w:rsid w:val="002F14C8"/>
    <w:rsid w:val="002F1B05"/>
    <w:rsid w:val="002F3564"/>
    <w:rsid w:val="00306237"/>
    <w:rsid w:val="003073EC"/>
    <w:rsid w:val="003108D6"/>
    <w:rsid w:val="00312D01"/>
    <w:rsid w:val="00316C79"/>
    <w:rsid w:val="00320703"/>
    <w:rsid w:val="00320E39"/>
    <w:rsid w:val="00322D8E"/>
    <w:rsid w:val="00326497"/>
    <w:rsid w:val="003278B6"/>
    <w:rsid w:val="0033005C"/>
    <w:rsid w:val="00336E9C"/>
    <w:rsid w:val="003422A8"/>
    <w:rsid w:val="00343261"/>
    <w:rsid w:val="00343F21"/>
    <w:rsid w:val="00344C0B"/>
    <w:rsid w:val="00347732"/>
    <w:rsid w:val="00351223"/>
    <w:rsid w:val="00351A42"/>
    <w:rsid w:val="00357B68"/>
    <w:rsid w:val="00360634"/>
    <w:rsid w:val="00363B4B"/>
    <w:rsid w:val="00364F9A"/>
    <w:rsid w:val="00366792"/>
    <w:rsid w:val="003669E7"/>
    <w:rsid w:val="00366B29"/>
    <w:rsid w:val="00372A5C"/>
    <w:rsid w:val="00373F97"/>
    <w:rsid w:val="00380002"/>
    <w:rsid w:val="00386A82"/>
    <w:rsid w:val="0039168B"/>
    <w:rsid w:val="00396C28"/>
    <w:rsid w:val="003A0CE5"/>
    <w:rsid w:val="003A5A90"/>
    <w:rsid w:val="003B23C7"/>
    <w:rsid w:val="003B49D7"/>
    <w:rsid w:val="003D0950"/>
    <w:rsid w:val="003D2820"/>
    <w:rsid w:val="003D2B33"/>
    <w:rsid w:val="003D4D21"/>
    <w:rsid w:val="003D5675"/>
    <w:rsid w:val="003D7F45"/>
    <w:rsid w:val="003E40E8"/>
    <w:rsid w:val="003F069A"/>
    <w:rsid w:val="003F528B"/>
    <w:rsid w:val="003F5AA8"/>
    <w:rsid w:val="003F795B"/>
    <w:rsid w:val="003F7B85"/>
    <w:rsid w:val="004008C7"/>
    <w:rsid w:val="004045F1"/>
    <w:rsid w:val="004116A7"/>
    <w:rsid w:val="00412CFA"/>
    <w:rsid w:val="004145A9"/>
    <w:rsid w:val="0041594B"/>
    <w:rsid w:val="00416206"/>
    <w:rsid w:val="004210DE"/>
    <w:rsid w:val="004215F6"/>
    <w:rsid w:val="00421A49"/>
    <w:rsid w:val="00425AF0"/>
    <w:rsid w:val="00427140"/>
    <w:rsid w:val="00431F9B"/>
    <w:rsid w:val="0043207F"/>
    <w:rsid w:val="00440225"/>
    <w:rsid w:val="00444F2F"/>
    <w:rsid w:val="00447316"/>
    <w:rsid w:val="00450786"/>
    <w:rsid w:val="00450E94"/>
    <w:rsid w:val="00451A62"/>
    <w:rsid w:val="00452317"/>
    <w:rsid w:val="004536F3"/>
    <w:rsid w:val="00454437"/>
    <w:rsid w:val="00463CD7"/>
    <w:rsid w:val="0047042A"/>
    <w:rsid w:val="00471728"/>
    <w:rsid w:val="0047320F"/>
    <w:rsid w:val="0047433C"/>
    <w:rsid w:val="00476645"/>
    <w:rsid w:val="00480D67"/>
    <w:rsid w:val="00483198"/>
    <w:rsid w:val="00483655"/>
    <w:rsid w:val="00483B01"/>
    <w:rsid w:val="004840BB"/>
    <w:rsid w:val="004865F1"/>
    <w:rsid w:val="00487511"/>
    <w:rsid w:val="004930A6"/>
    <w:rsid w:val="00495710"/>
    <w:rsid w:val="004A43A0"/>
    <w:rsid w:val="004A679F"/>
    <w:rsid w:val="004B09FE"/>
    <w:rsid w:val="004B2CA0"/>
    <w:rsid w:val="004C095B"/>
    <w:rsid w:val="004C2869"/>
    <w:rsid w:val="004C35D7"/>
    <w:rsid w:val="004C4DC7"/>
    <w:rsid w:val="004C54DC"/>
    <w:rsid w:val="004C6D46"/>
    <w:rsid w:val="004C6E96"/>
    <w:rsid w:val="004D4652"/>
    <w:rsid w:val="004D68E9"/>
    <w:rsid w:val="004E02D9"/>
    <w:rsid w:val="004E474E"/>
    <w:rsid w:val="004E5AD5"/>
    <w:rsid w:val="004E6303"/>
    <w:rsid w:val="004E7659"/>
    <w:rsid w:val="004F0CF4"/>
    <w:rsid w:val="004F1D0E"/>
    <w:rsid w:val="004F2C26"/>
    <w:rsid w:val="004F503E"/>
    <w:rsid w:val="004F77AB"/>
    <w:rsid w:val="00502128"/>
    <w:rsid w:val="0050426A"/>
    <w:rsid w:val="00511782"/>
    <w:rsid w:val="00512068"/>
    <w:rsid w:val="00513854"/>
    <w:rsid w:val="00514CEF"/>
    <w:rsid w:val="00516C37"/>
    <w:rsid w:val="005173EE"/>
    <w:rsid w:val="0052116A"/>
    <w:rsid w:val="00522E6C"/>
    <w:rsid w:val="00525E38"/>
    <w:rsid w:val="00525F3F"/>
    <w:rsid w:val="005269B1"/>
    <w:rsid w:val="00530E9D"/>
    <w:rsid w:val="0053143F"/>
    <w:rsid w:val="005347C5"/>
    <w:rsid w:val="0054229D"/>
    <w:rsid w:val="0054315E"/>
    <w:rsid w:val="00543B24"/>
    <w:rsid w:val="0054765C"/>
    <w:rsid w:val="005476CC"/>
    <w:rsid w:val="00550AC9"/>
    <w:rsid w:val="00550BAF"/>
    <w:rsid w:val="00552941"/>
    <w:rsid w:val="00553240"/>
    <w:rsid w:val="00557177"/>
    <w:rsid w:val="00565689"/>
    <w:rsid w:val="00570F93"/>
    <w:rsid w:val="00571B0C"/>
    <w:rsid w:val="0057231E"/>
    <w:rsid w:val="0058265A"/>
    <w:rsid w:val="005904C8"/>
    <w:rsid w:val="005941C7"/>
    <w:rsid w:val="00594F42"/>
    <w:rsid w:val="005965AF"/>
    <w:rsid w:val="005A0D94"/>
    <w:rsid w:val="005A4F95"/>
    <w:rsid w:val="005B408F"/>
    <w:rsid w:val="005B7B33"/>
    <w:rsid w:val="005C024B"/>
    <w:rsid w:val="005C3955"/>
    <w:rsid w:val="005C534F"/>
    <w:rsid w:val="005C6810"/>
    <w:rsid w:val="005C694B"/>
    <w:rsid w:val="005C6BF6"/>
    <w:rsid w:val="005D02E9"/>
    <w:rsid w:val="005D4171"/>
    <w:rsid w:val="005D7C40"/>
    <w:rsid w:val="005E446D"/>
    <w:rsid w:val="005E4DD0"/>
    <w:rsid w:val="005E7BA5"/>
    <w:rsid w:val="005F0936"/>
    <w:rsid w:val="005F44D7"/>
    <w:rsid w:val="00600251"/>
    <w:rsid w:val="006029E2"/>
    <w:rsid w:val="006039A9"/>
    <w:rsid w:val="00603E95"/>
    <w:rsid w:val="0061423A"/>
    <w:rsid w:val="00621687"/>
    <w:rsid w:val="0062294C"/>
    <w:rsid w:val="00622BC9"/>
    <w:rsid w:val="00623323"/>
    <w:rsid w:val="00623CA5"/>
    <w:rsid w:val="00623D9A"/>
    <w:rsid w:val="00624D0B"/>
    <w:rsid w:val="00630A13"/>
    <w:rsid w:val="00640279"/>
    <w:rsid w:val="0064048F"/>
    <w:rsid w:val="00641ECD"/>
    <w:rsid w:val="00644A75"/>
    <w:rsid w:val="0064615C"/>
    <w:rsid w:val="0065576A"/>
    <w:rsid w:val="00661552"/>
    <w:rsid w:val="00662665"/>
    <w:rsid w:val="006650D5"/>
    <w:rsid w:val="0066739C"/>
    <w:rsid w:val="00667C3A"/>
    <w:rsid w:val="00670925"/>
    <w:rsid w:val="00674D3D"/>
    <w:rsid w:val="00674FD8"/>
    <w:rsid w:val="0068342B"/>
    <w:rsid w:val="00685DE1"/>
    <w:rsid w:val="00686344"/>
    <w:rsid w:val="00687F23"/>
    <w:rsid w:val="006932E5"/>
    <w:rsid w:val="00693587"/>
    <w:rsid w:val="006A014E"/>
    <w:rsid w:val="006A1945"/>
    <w:rsid w:val="006A1974"/>
    <w:rsid w:val="006A2E8F"/>
    <w:rsid w:val="006A2FCB"/>
    <w:rsid w:val="006A4C18"/>
    <w:rsid w:val="006A654E"/>
    <w:rsid w:val="006A6B25"/>
    <w:rsid w:val="006A6C02"/>
    <w:rsid w:val="006B008B"/>
    <w:rsid w:val="006B3C1A"/>
    <w:rsid w:val="006B5853"/>
    <w:rsid w:val="006B6D0E"/>
    <w:rsid w:val="006B7282"/>
    <w:rsid w:val="006C3785"/>
    <w:rsid w:val="006C3C91"/>
    <w:rsid w:val="006C411C"/>
    <w:rsid w:val="006C4475"/>
    <w:rsid w:val="006C5C1A"/>
    <w:rsid w:val="006C5C66"/>
    <w:rsid w:val="006C7C2E"/>
    <w:rsid w:val="006D5AAF"/>
    <w:rsid w:val="006D6DE8"/>
    <w:rsid w:val="006D789C"/>
    <w:rsid w:val="006D7A8F"/>
    <w:rsid w:val="006E32D9"/>
    <w:rsid w:val="006F235A"/>
    <w:rsid w:val="006F278F"/>
    <w:rsid w:val="006F6CFB"/>
    <w:rsid w:val="006F6F31"/>
    <w:rsid w:val="006F7633"/>
    <w:rsid w:val="00706941"/>
    <w:rsid w:val="00706B74"/>
    <w:rsid w:val="0071281E"/>
    <w:rsid w:val="00713308"/>
    <w:rsid w:val="00715679"/>
    <w:rsid w:val="007206D0"/>
    <w:rsid w:val="00720C39"/>
    <w:rsid w:val="0072459F"/>
    <w:rsid w:val="00726BE3"/>
    <w:rsid w:val="00736775"/>
    <w:rsid w:val="00741844"/>
    <w:rsid w:val="007445CB"/>
    <w:rsid w:val="0074511C"/>
    <w:rsid w:val="00745451"/>
    <w:rsid w:val="00754FAE"/>
    <w:rsid w:val="0075747D"/>
    <w:rsid w:val="0076010F"/>
    <w:rsid w:val="00762E26"/>
    <w:rsid w:val="0076493F"/>
    <w:rsid w:val="0076738D"/>
    <w:rsid w:val="00767E2B"/>
    <w:rsid w:val="007701D6"/>
    <w:rsid w:val="00772031"/>
    <w:rsid w:val="00773495"/>
    <w:rsid w:val="007738FB"/>
    <w:rsid w:val="00774BB6"/>
    <w:rsid w:val="007779AA"/>
    <w:rsid w:val="007806AD"/>
    <w:rsid w:val="007822C3"/>
    <w:rsid w:val="007823C3"/>
    <w:rsid w:val="00783C02"/>
    <w:rsid w:val="00787566"/>
    <w:rsid w:val="00794CC3"/>
    <w:rsid w:val="00796D72"/>
    <w:rsid w:val="00797301"/>
    <w:rsid w:val="00797C26"/>
    <w:rsid w:val="007A02C6"/>
    <w:rsid w:val="007A3309"/>
    <w:rsid w:val="007A5E18"/>
    <w:rsid w:val="007B06D1"/>
    <w:rsid w:val="007B41C6"/>
    <w:rsid w:val="007B70E2"/>
    <w:rsid w:val="007B779D"/>
    <w:rsid w:val="007C0F12"/>
    <w:rsid w:val="007C40F3"/>
    <w:rsid w:val="007C6C6F"/>
    <w:rsid w:val="007C7163"/>
    <w:rsid w:val="007C76DA"/>
    <w:rsid w:val="007D119E"/>
    <w:rsid w:val="007D1CCC"/>
    <w:rsid w:val="007D3AA2"/>
    <w:rsid w:val="007D7C60"/>
    <w:rsid w:val="007D7D4B"/>
    <w:rsid w:val="007D7D63"/>
    <w:rsid w:val="007D7E3F"/>
    <w:rsid w:val="007D7EC3"/>
    <w:rsid w:val="007E3010"/>
    <w:rsid w:val="007E3416"/>
    <w:rsid w:val="007E6564"/>
    <w:rsid w:val="007F12A4"/>
    <w:rsid w:val="007F192C"/>
    <w:rsid w:val="007F2091"/>
    <w:rsid w:val="007F3AC5"/>
    <w:rsid w:val="007F3C9E"/>
    <w:rsid w:val="007F7046"/>
    <w:rsid w:val="007F774F"/>
    <w:rsid w:val="00800FB1"/>
    <w:rsid w:val="008029FE"/>
    <w:rsid w:val="00804B18"/>
    <w:rsid w:val="0080756E"/>
    <w:rsid w:val="00815C77"/>
    <w:rsid w:val="008173A5"/>
    <w:rsid w:val="00820630"/>
    <w:rsid w:val="0082188F"/>
    <w:rsid w:val="00823B17"/>
    <w:rsid w:val="008315AF"/>
    <w:rsid w:val="00831BCD"/>
    <w:rsid w:val="00831FC8"/>
    <w:rsid w:val="00833EC6"/>
    <w:rsid w:val="00835D1E"/>
    <w:rsid w:val="00836FC0"/>
    <w:rsid w:val="0083758C"/>
    <w:rsid w:val="00842D50"/>
    <w:rsid w:val="00843BA0"/>
    <w:rsid w:val="00843DBB"/>
    <w:rsid w:val="00845256"/>
    <w:rsid w:val="008526FB"/>
    <w:rsid w:val="008560AC"/>
    <w:rsid w:val="0087366D"/>
    <w:rsid w:val="00873AC0"/>
    <w:rsid w:val="00875888"/>
    <w:rsid w:val="0088055D"/>
    <w:rsid w:val="00881D30"/>
    <w:rsid w:val="00884C05"/>
    <w:rsid w:val="008877E3"/>
    <w:rsid w:val="008912E2"/>
    <w:rsid w:val="00891A39"/>
    <w:rsid w:val="00891C32"/>
    <w:rsid w:val="00891CC0"/>
    <w:rsid w:val="00893B71"/>
    <w:rsid w:val="008954EA"/>
    <w:rsid w:val="008A2557"/>
    <w:rsid w:val="008A408A"/>
    <w:rsid w:val="008A4AB4"/>
    <w:rsid w:val="008A5EAA"/>
    <w:rsid w:val="008B3EDD"/>
    <w:rsid w:val="008B40BA"/>
    <w:rsid w:val="008C0C10"/>
    <w:rsid w:val="008C10FE"/>
    <w:rsid w:val="008C1969"/>
    <w:rsid w:val="008C1C0A"/>
    <w:rsid w:val="008C3F59"/>
    <w:rsid w:val="008C5E57"/>
    <w:rsid w:val="008D5D7B"/>
    <w:rsid w:val="008E1DC4"/>
    <w:rsid w:val="008E22AA"/>
    <w:rsid w:val="008E3E9E"/>
    <w:rsid w:val="008E4F65"/>
    <w:rsid w:val="008E557E"/>
    <w:rsid w:val="008F0609"/>
    <w:rsid w:val="008F52D8"/>
    <w:rsid w:val="008F7680"/>
    <w:rsid w:val="00900919"/>
    <w:rsid w:val="00904983"/>
    <w:rsid w:val="0090502C"/>
    <w:rsid w:val="009058FF"/>
    <w:rsid w:val="00906CCB"/>
    <w:rsid w:val="00911939"/>
    <w:rsid w:val="00912F57"/>
    <w:rsid w:val="0091554D"/>
    <w:rsid w:val="00924CF3"/>
    <w:rsid w:val="00924DC8"/>
    <w:rsid w:val="00925D12"/>
    <w:rsid w:val="00926B1E"/>
    <w:rsid w:val="0093192F"/>
    <w:rsid w:val="0093207C"/>
    <w:rsid w:val="00932316"/>
    <w:rsid w:val="00932584"/>
    <w:rsid w:val="009326C4"/>
    <w:rsid w:val="009338D8"/>
    <w:rsid w:val="00934716"/>
    <w:rsid w:val="00934D31"/>
    <w:rsid w:val="00935449"/>
    <w:rsid w:val="0093549A"/>
    <w:rsid w:val="00937B75"/>
    <w:rsid w:val="00937CF2"/>
    <w:rsid w:val="00940EF5"/>
    <w:rsid w:val="00942C33"/>
    <w:rsid w:val="00943000"/>
    <w:rsid w:val="00943357"/>
    <w:rsid w:val="00945124"/>
    <w:rsid w:val="00947064"/>
    <w:rsid w:val="00947831"/>
    <w:rsid w:val="00952F8D"/>
    <w:rsid w:val="00960552"/>
    <w:rsid w:val="009624F4"/>
    <w:rsid w:val="009651F2"/>
    <w:rsid w:val="00965526"/>
    <w:rsid w:val="009660E6"/>
    <w:rsid w:val="00972A84"/>
    <w:rsid w:val="00972AEE"/>
    <w:rsid w:val="00975E6D"/>
    <w:rsid w:val="00977898"/>
    <w:rsid w:val="00983A15"/>
    <w:rsid w:val="00986B38"/>
    <w:rsid w:val="009873B3"/>
    <w:rsid w:val="00994108"/>
    <w:rsid w:val="00995369"/>
    <w:rsid w:val="00997045"/>
    <w:rsid w:val="009972CB"/>
    <w:rsid w:val="009A182F"/>
    <w:rsid w:val="009A4252"/>
    <w:rsid w:val="009A5F4D"/>
    <w:rsid w:val="009A5FD3"/>
    <w:rsid w:val="009B4A31"/>
    <w:rsid w:val="009B5044"/>
    <w:rsid w:val="009B5F85"/>
    <w:rsid w:val="009B7BF4"/>
    <w:rsid w:val="009C2F9D"/>
    <w:rsid w:val="009C651F"/>
    <w:rsid w:val="009D0BE3"/>
    <w:rsid w:val="009D30FA"/>
    <w:rsid w:val="009D34DB"/>
    <w:rsid w:val="009D48E0"/>
    <w:rsid w:val="009D7EA5"/>
    <w:rsid w:val="009E0D1C"/>
    <w:rsid w:val="009E6EE3"/>
    <w:rsid w:val="009F14CD"/>
    <w:rsid w:val="009F1609"/>
    <w:rsid w:val="009F2245"/>
    <w:rsid w:val="009F2689"/>
    <w:rsid w:val="009F4055"/>
    <w:rsid w:val="00A015C6"/>
    <w:rsid w:val="00A015FB"/>
    <w:rsid w:val="00A02164"/>
    <w:rsid w:val="00A0344D"/>
    <w:rsid w:val="00A05451"/>
    <w:rsid w:val="00A059E3"/>
    <w:rsid w:val="00A1026A"/>
    <w:rsid w:val="00A10672"/>
    <w:rsid w:val="00A14364"/>
    <w:rsid w:val="00A16F34"/>
    <w:rsid w:val="00A178BE"/>
    <w:rsid w:val="00A217BD"/>
    <w:rsid w:val="00A23D97"/>
    <w:rsid w:val="00A27B70"/>
    <w:rsid w:val="00A31D41"/>
    <w:rsid w:val="00A328EC"/>
    <w:rsid w:val="00A34DAF"/>
    <w:rsid w:val="00A3696E"/>
    <w:rsid w:val="00A36C4D"/>
    <w:rsid w:val="00A408EC"/>
    <w:rsid w:val="00A41199"/>
    <w:rsid w:val="00A44CF4"/>
    <w:rsid w:val="00A46ACE"/>
    <w:rsid w:val="00A46E0E"/>
    <w:rsid w:val="00A513DD"/>
    <w:rsid w:val="00A51ED7"/>
    <w:rsid w:val="00A524B1"/>
    <w:rsid w:val="00A52FEE"/>
    <w:rsid w:val="00A542EE"/>
    <w:rsid w:val="00A54AD5"/>
    <w:rsid w:val="00A55D85"/>
    <w:rsid w:val="00A55FBF"/>
    <w:rsid w:val="00A622AC"/>
    <w:rsid w:val="00A70202"/>
    <w:rsid w:val="00A70304"/>
    <w:rsid w:val="00A70FD6"/>
    <w:rsid w:val="00A73D4E"/>
    <w:rsid w:val="00A81DB6"/>
    <w:rsid w:val="00A8211F"/>
    <w:rsid w:val="00A83235"/>
    <w:rsid w:val="00A84DD7"/>
    <w:rsid w:val="00A86691"/>
    <w:rsid w:val="00A90B64"/>
    <w:rsid w:val="00A94C49"/>
    <w:rsid w:val="00A96B76"/>
    <w:rsid w:val="00A97A3A"/>
    <w:rsid w:val="00A97F5E"/>
    <w:rsid w:val="00AA1CE8"/>
    <w:rsid w:val="00AB1B22"/>
    <w:rsid w:val="00AB2D18"/>
    <w:rsid w:val="00AB3F61"/>
    <w:rsid w:val="00AC0441"/>
    <w:rsid w:val="00AC1470"/>
    <w:rsid w:val="00AC251F"/>
    <w:rsid w:val="00AC6071"/>
    <w:rsid w:val="00AD0875"/>
    <w:rsid w:val="00AD2403"/>
    <w:rsid w:val="00AD2B18"/>
    <w:rsid w:val="00AD434F"/>
    <w:rsid w:val="00AD4CB1"/>
    <w:rsid w:val="00AE16CC"/>
    <w:rsid w:val="00AE19B6"/>
    <w:rsid w:val="00AE5720"/>
    <w:rsid w:val="00AE77EE"/>
    <w:rsid w:val="00AF0073"/>
    <w:rsid w:val="00AF3AA1"/>
    <w:rsid w:val="00AF3D7B"/>
    <w:rsid w:val="00AF61A9"/>
    <w:rsid w:val="00B01552"/>
    <w:rsid w:val="00B01F2A"/>
    <w:rsid w:val="00B0739F"/>
    <w:rsid w:val="00B074A9"/>
    <w:rsid w:val="00B076C5"/>
    <w:rsid w:val="00B11896"/>
    <w:rsid w:val="00B133B3"/>
    <w:rsid w:val="00B14FCB"/>
    <w:rsid w:val="00B15D44"/>
    <w:rsid w:val="00B16436"/>
    <w:rsid w:val="00B27F1A"/>
    <w:rsid w:val="00B315A2"/>
    <w:rsid w:val="00B32131"/>
    <w:rsid w:val="00B32C57"/>
    <w:rsid w:val="00B33EE8"/>
    <w:rsid w:val="00B37F81"/>
    <w:rsid w:val="00B457A1"/>
    <w:rsid w:val="00B532E9"/>
    <w:rsid w:val="00B65350"/>
    <w:rsid w:val="00B66861"/>
    <w:rsid w:val="00B67AE4"/>
    <w:rsid w:val="00B72D38"/>
    <w:rsid w:val="00B744D9"/>
    <w:rsid w:val="00B74AA1"/>
    <w:rsid w:val="00B75D0C"/>
    <w:rsid w:val="00B76CD8"/>
    <w:rsid w:val="00B77E18"/>
    <w:rsid w:val="00B82ED2"/>
    <w:rsid w:val="00B85E09"/>
    <w:rsid w:val="00B87330"/>
    <w:rsid w:val="00B87CA0"/>
    <w:rsid w:val="00B96862"/>
    <w:rsid w:val="00B96872"/>
    <w:rsid w:val="00BA299A"/>
    <w:rsid w:val="00BA619E"/>
    <w:rsid w:val="00BA7082"/>
    <w:rsid w:val="00BB6427"/>
    <w:rsid w:val="00BC1E76"/>
    <w:rsid w:val="00BC5520"/>
    <w:rsid w:val="00BC7A15"/>
    <w:rsid w:val="00BD0F5F"/>
    <w:rsid w:val="00BD4CA9"/>
    <w:rsid w:val="00BD6F7F"/>
    <w:rsid w:val="00BD7177"/>
    <w:rsid w:val="00BE1CA2"/>
    <w:rsid w:val="00BE2568"/>
    <w:rsid w:val="00BE2B5C"/>
    <w:rsid w:val="00BE3C8A"/>
    <w:rsid w:val="00BE4DD0"/>
    <w:rsid w:val="00BE697B"/>
    <w:rsid w:val="00BF100E"/>
    <w:rsid w:val="00BF1AE8"/>
    <w:rsid w:val="00BF533D"/>
    <w:rsid w:val="00BF6E6F"/>
    <w:rsid w:val="00C01981"/>
    <w:rsid w:val="00C030A9"/>
    <w:rsid w:val="00C04780"/>
    <w:rsid w:val="00C04AAD"/>
    <w:rsid w:val="00C10980"/>
    <w:rsid w:val="00C12A93"/>
    <w:rsid w:val="00C13954"/>
    <w:rsid w:val="00C17BDD"/>
    <w:rsid w:val="00C21330"/>
    <w:rsid w:val="00C252A9"/>
    <w:rsid w:val="00C25A6E"/>
    <w:rsid w:val="00C268B9"/>
    <w:rsid w:val="00C2704D"/>
    <w:rsid w:val="00C31383"/>
    <w:rsid w:val="00C31AB5"/>
    <w:rsid w:val="00C31E11"/>
    <w:rsid w:val="00C40912"/>
    <w:rsid w:val="00C423B7"/>
    <w:rsid w:val="00C46D47"/>
    <w:rsid w:val="00C4700B"/>
    <w:rsid w:val="00C471FB"/>
    <w:rsid w:val="00C56454"/>
    <w:rsid w:val="00C5795D"/>
    <w:rsid w:val="00C6044A"/>
    <w:rsid w:val="00C62AC8"/>
    <w:rsid w:val="00C65258"/>
    <w:rsid w:val="00C65873"/>
    <w:rsid w:val="00C661BC"/>
    <w:rsid w:val="00C71DF1"/>
    <w:rsid w:val="00C74DF2"/>
    <w:rsid w:val="00C75150"/>
    <w:rsid w:val="00C752CA"/>
    <w:rsid w:val="00C81FC7"/>
    <w:rsid w:val="00C83847"/>
    <w:rsid w:val="00C9073E"/>
    <w:rsid w:val="00C91A16"/>
    <w:rsid w:val="00C97142"/>
    <w:rsid w:val="00C9721C"/>
    <w:rsid w:val="00CA06A5"/>
    <w:rsid w:val="00CA27C3"/>
    <w:rsid w:val="00CA4753"/>
    <w:rsid w:val="00CA75C9"/>
    <w:rsid w:val="00CB0003"/>
    <w:rsid w:val="00CB0460"/>
    <w:rsid w:val="00CB11B9"/>
    <w:rsid w:val="00CB19E3"/>
    <w:rsid w:val="00CB28A3"/>
    <w:rsid w:val="00CB31F4"/>
    <w:rsid w:val="00CB5BA9"/>
    <w:rsid w:val="00CB62EB"/>
    <w:rsid w:val="00CB7841"/>
    <w:rsid w:val="00CC1B20"/>
    <w:rsid w:val="00CD1035"/>
    <w:rsid w:val="00CD1BD3"/>
    <w:rsid w:val="00CD54A5"/>
    <w:rsid w:val="00CD5859"/>
    <w:rsid w:val="00CD7969"/>
    <w:rsid w:val="00CE08E9"/>
    <w:rsid w:val="00CE16A4"/>
    <w:rsid w:val="00CE1C99"/>
    <w:rsid w:val="00CE4AE0"/>
    <w:rsid w:val="00CF0300"/>
    <w:rsid w:val="00CF649A"/>
    <w:rsid w:val="00CF760E"/>
    <w:rsid w:val="00D02E18"/>
    <w:rsid w:val="00D0423B"/>
    <w:rsid w:val="00D079AE"/>
    <w:rsid w:val="00D07D07"/>
    <w:rsid w:val="00D139B0"/>
    <w:rsid w:val="00D14BEC"/>
    <w:rsid w:val="00D14EBD"/>
    <w:rsid w:val="00D21EE3"/>
    <w:rsid w:val="00D2316B"/>
    <w:rsid w:val="00D25830"/>
    <w:rsid w:val="00D27E73"/>
    <w:rsid w:val="00D32E4A"/>
    <w:rsid w:val="00D34283"/>
    <w:rsid w:val="00D34E60"/>
    <w:rsid w:val="00D37514"/>
    <w:rsid w:val="00D41447"/>
    <w:rsid w:val="00D4309B"/>
    <w:rsid w:val="00D43443"/>
    <w:rsid w:val="00D4500C"/>
    <w:rsid w:val="00D45E17"/>
    <w:rsid w:val="00D45F63"/>
    <w:rsid w:val="00D51A64"/>
    <w:rsid w:val="00D5253A"/>
    <w:rsid w:val="00D54E09"/>
    <w:rsid w:val="00D550A8"/>
    <w:rsid w:val="00D60587"/>
    <w:rsid w:val="00D73BBE"/>
    <w:rsid w:val="00D73FEA"/>
    <w:rsid w:val="00D81E50"/>
    <w:rsid w:val="00D82391"/>
    <w:rsid w:val="00D85680"/>
    <w:rsid w:val="00D85A25"/>
    <w:rsid w:val="00D86885"/>
    <w:rsid w:val="00D93EBB"/>
    <w:rsid w:val="00D9662A"/>
    <w:rsid w:val="00D97823"/>
    <w:rsid w:val="00DA273A"/>
    <w:rsid w:val="00DA5A11"/>
    <w:rsid w:val="00DA5CA4"/>
    <w:rsid w:val="00DA636D"/>
    <w:rsid w:val="00DB0C86"/>
    <w:rsid w:val="00DB29F9"/>
    <w:rsid w:val="00DB2F05"/>
    <w:rsid w:val="00DB77C8"/>
    <w:rsid w:val="00DC2E1E"/>
    <w:rsid w:val="00DC4C4D"/>
    <w:rsid w:val="00DC63B5"/>
    <w:rsid w:val="00DC77CF"/>
    <w:rsid w:val="00DD4853"/>
    <w:rsid w:val="00DD4884"/>
    <w:rsid w:val="00DF2944"/>
    <w:rsid w:val="00DF44C7"/>
    <w:rsid w:val="00DF7216"/>
    <w:rsid w:val="00E0035A"/>
    <w:rsid w:val="00E03433"/>
    <w:rsid w:val="00E0395F"/>
    <w:rsid w:val="00E0507D"/>
    <w:rsid w:val="00E065E3"/>
    <w:rsid w:val="00E07434"/>
    <w:rsid w:val="00E07821"/>
    <w:rsid w:val="00E110EF"/>
    <w:rsid w:val="00E1217A"/>
    <w:rsid w:val="00E12CD5"/>
    <w:rsid w:val="00E136A2"/>
    <w:rsid w:val="00E14BA0"/>
    <w:rsid w:val="00E1521C"/>
    <w:rsid w:val="00E20477"/>
    <w:rsid w:val="00E21DB6"/>
    <w:rsid w:val="00E237BE"/>
    <w:rsid w:val="00E245CD"/>
    <w:rsid w:val="00E24E0F"/>
    <w:rsid w:val="00E26B34"/>
    <w:rsid w:val="00E2752A"/>
    <w:rsid w:val="00E27AEC"/>
    <w:rsid w:val="00E307BB"/>
    <w:rsid w:val="00E31D34"/>
    <w:rsid w:val="00E31E7F"/>
    <w:rsid w:val="00E32AD2"/>
    <w:rsid w:val="00E35A25"/>
    <w:rsid w:val="00E36074"/>
    <w:rsid w:val="00E418CB"/>
    <w:rsid w:val="00E47265"/>
    <w:rsid w:val="00E54BDE"/>
    <w:rsid w:val="00E5691B"/>
    <w:rsid w:val="00E57BBB"/>
    <w:rsid w:val="00E631D4"/>
    <w:rsid w:val="00E6366B"/>
    <w:rsid w:val="00E65A1F"/>
    <w:rsid w:val="00E67A7D"/>
    <w:rsid w:val="00E72B9F"/>
    <w:rsid w:val="00E76438"/>
    <w:rsid w:val="00E7721D"/>
    <w:rsid w:val="00E86F66"/>
    <w:rsid w:val="00E87DB5"/>
    <w:rsid w:val="00E91CFB"/>
    <w:rsid w:val="00E935A3"/>
    <w:rsid w:val="00E93A22"/>
    <w:rsid w:val="00E97D5C"/>
    <w:rsid w:val="00EA38BF"/>
    <w:rsid w:val="00EA4381"/>
    <w:rsid w:val="00EA7480"/>
    <w:rsid w:val="00EA7720"/>
    <w:rsid w:val="00EB064D"/>
    <w:rsid w:val="00EB1495"/>
    <w:rsid w:val="00EC0190"/>
    <w:rsid w:val="00EC23EA"/>
    <w:rsid w:val="00EC3D67"/>
    <w:rsid w:val="00EC6CE4"/>
    <w:rsid w:val="00EC73B7"/>
    <w:rsid w:val="00ED6D0E"/>
    <w:rsid w:val="00ED7305"/>
    <w:rsid w:val="00ED73A4"/>
    <w:rsid w:val="00ED7CEF"/>
    <w:rsid w:val="00EE20BD"/>
    <w:rsid w:val="00EE3804"/>
    <w:rsid w:val="00EE45BF"/>
    <w:rsid w:val="00EF487C"/>
    <w:rsid w:val="00EF5833"/>
    <w:rsid w:val="00EF6873"/>
    <w:rsid w:val="00F01B85"/>
    <w:rsid w:val="00F05F91"/>
    <w:rsid w:val="00F10127"/>
    <w:rsid w:val="00F11FEE"/>
    <w:rsid w:val="00F21F5E"/>
    <w:rsid w:val="00F2554D"/>
    <w:rsid w:val="00F270AF"/>
    <w:rsid w:val="00F32D8A"/>
    <w:rsid w:val="00F32E79"/>
    <w:rsid w:val="00F33B3D"/>
    <w:rsid w:val="00F46397"/>
    <w:rsid w:val="00F472E9"/>
    <w:rsid w:val="00F51814"/>
    <w:rsid w:val="00F539D1"/>
    <w:rsid w:val="00F5751E"/>
    <w:rsid w:val="00F6078D"/>
    <w:rsid w:val="00F60A33"/>
    <w:rsid w:val="00F60E66"/>
    <w:rsid w:val="00F63C9E"/>
    <w:rsid w:val="00F67BED"/>
    <w:rsid w:val="00F81027"/>
    <w:rsid w:val="00F84F6B"/>
    <w:rsid w:val="00F86858"/>
    <w:rsid w:val="00F86A16"/>
    <w:rsid w:val="00F878D3"/>
    <w:rsid w:val="00F91790"/>
    <w:rsid w:val="00F91976"/>
    <w:rsid w:val="00F919D8"/>
    <w:rsid w:val="00F935AB"/>
    <w:rsid w:val="00F943DB"/>
    <w:rsid w:val="00F9444E"/>
    <w:rsid w:val="00FA08D3"/>
    <w:rsid w:val="00FA3956"/>
    <w:rsid w:val="00FA4882"/>
    <w:rsid w:val="00FA490B"/>
    <w:rsid w:val="00FA56B9"/>
    <w:rsid w:val="00FB20E1"/>
    <w:rsid w:val="00FB23B7"/>
    <w:rsid w:val="00FB3842"/>
    <w:rsid w:val="00FB45E7"/>
    <w:rsid w:val="00FC1692"/>
    <w:rsid w:val="00FC4853"/>
    <w:rsid w:val="00FC4863"/>
    <w:rsid w:val="00FC60E9"/>
    <w:rsid w:val="00FE1652"/>
    <w:rsid w:val="00FE3795"/>
    <w:rsid w:val="00FF0F4D"/>
    <w:rsid w:val="00FF176F"/>
    <w:rsid w:val="00FF1A09"/>
    <w:rsid w:val="00FF5D67"/>
    <w:rsid w:val="00FF7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3472DD"/>
  <w15:chartTrackingRefBased/>
  <w15:docId w15:val="{C99A4F26-384D-46EB-BD8D-FCC3CE8B5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A3956"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503E"/>
    <w:pPr>
      <w:ind w:leftChars="200" w:left="480"/>
    </w:pPr>
  </w:style>
  <w:style w:type="paragraph" w:styleId="Header">
    <w:name w:val="header"/>
    <w:basedOn w:val="Normal"/>
    <w:link w:val="HeaderChar"/>
    <w:uiPriority w:val="99"/>
    <w:unhideWhenUsed/>
    <w:rsid w:val="00A1067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A10672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A1067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A10672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396C2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96C2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96C28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96C2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96C28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6C28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6C2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33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9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2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9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9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9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cid:image001.jpg@01D55CEF.83B69DA0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19E0C1-4877-4A11-94A3-05FF38EE64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3057</TotalTime>
  <Pages>1</Pages>
  <Words>837</Words>
  <Characters>4771</Characters>
  <Application>Microsoft Office Word</Application>
  <DocSecurity>8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UM</Company>
  <LinksUpToDate>false</LinksUpToDate>
  <CharactersWithSpaces>5597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UM</dc:creator>
  <cp:keywords/>
  <dc:description/>
  <cp:lastModifiedBy>tommychan</cp:lastModifiedBy>
  <cp:revision>351</cp:revision>
  <cp:lastPrinted>2019-09-24T10:00:00Z</cp:lastPrinted>
  <dcterms:created xsi:type="dcterms:W3CDTF">2017-04-21T03:50:00Z</dcterms:created>
  <dcterms:modified xsi:type="dcterms:W3CDTF">2019-09-27T02:17:00Z</dcterms:modified>
</cp:coreProperties>
</file>